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C5" w:rsidRPr="008E0BF5" w:rsidRDefault="003661C5" w:rsidP="008E0BF5">
      <w:pPr>
        <w:ind w:firstLine="397"/>
        <w:jc w:val="center"/>
        <w:rPr>
          <w:b/>
        </w:rPr>
      </w:pPr>
      <w:r w:rsidRPr="008E0BF5">
        <w:rPr>
          <w:b/>
        </w:rPr>
        <w:t>Справка</w:t>
      </w:r>
    </w:p>
    <w:p w:rsidR="008E0BF5" w:rsidRPr="008E0BF5" w:rsidRDefault="003661C5" w:rsidP="008E0BF5">
      <w:pPr>
        <w:ind w:firstLine="397"/>
        <w:jc w:val="center"/>
      </w:pPr>
      <w:r w:rsidRPr="008E0BF5">
        <w:t>о руководителе научного содержания основной образовательной программы высшего образования – программы магистратуры</w:t>
      </w:r>
      <w:r w:rsidR="008E0BF5" w:rsidRPr="008E0BF5">
        <w:t>, направление 41.04.04 «Политология»</w:t>
      </w:r>
    </w:p>
    <w:p w:rsidR="003661C5" w:rsidRPr="008E0BF5" w:rsidRDefault="003661C5" w:rsidP="008E0BF5">
      <w:pPr>
        <w:ind w:firstLine="397"/>
        <w:jc w:val="center"/>
        <w:rPr>
          <w:b/>
        </w:rPr>
      </w:pPr>
      <w:r w:rsidRPr="008E0BF5">
        <w:rPr>
          <w:b/>
        </w:rPr>
        <w:t xml:space="preserve">«Государственная политика в постсоветских странах / </w:t>
      </w:r>
      <w:r w:rsidRPr="008E0BF5">
        <w:rPr>
          <w:b/>
          <w:lang w:val="en-US"/>
        </w:rPr>
        <w:t>Post</w:t>
      </w:r>
      <w:r w:rsidRPr="008E0BF5">
        <w:rPr>
          <w:b/>
        </w:rPr>
        <w:t>-</w:t>
      </w:r>
      <w:r w:rsidRPr="008E0BF5">
        <w:rPr>
          <w:b/>
          <w:lang w:val="en-US"/>
        </w:rPr>
        <w:t>Soviet</w:t>
      </w:r>
      <w:r w:rsidRPr="008E0BF5">
        <w:rPr>
          <w:b/>
        </w:rPr>
        <w:t xml:space="preserve"> </w:t>
      </w:r>
      <w:r w:rsidRPr="008E0BF5">
        <w:rPr>
          <w:b/>
          <w:lang w:val="en-US"/>
        </w:rPr>
        <w:t>Public</w:t>
      </w:r>
      <w:r w:rsidRPr="008E0BF5">
        <w:rPr>
          <w:b/>
        </w:rPr>
        <w:t xml:space="preserve"> </w:t>
      </w:r>
      <w:r w:rsidRPr="008E0BF5">
        <w:rPr>
          <w:b/>
          <w:lang w:val="en-US"/>
        </w:rPr>
        <w:t>Policy</w:t>
      </w:r>
      <w:r w:rsidRPr="008E0BF5">
        <w:rPr>
          <w:b/>
        </w:rPr>
        <w:t>»,</w:t>
      </w:r>
    </w:p>
    <w:p w:rsidR="003661C5" w:rsidRPr="008E0BF5" w:rsidRDefault="003661C5" w:rsidP="008E0BF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5222"/>
        <w:gridCol w:w="3883"/>
      </w:tblGrid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t xml:space="preserve">ФИО 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r w:rsidRPr="008E0BF5">
              <w:t xml:space="preserve">Якунин Владимир Иванович </w:t>
            </w:r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r w:rsidRPr="008E0BF5">
              <w:t>Внешний совместитель: МГУ имени М.В. Ломоносова, факультет политологии, кафедра государственной политики</w:t>
            </w:r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Реквизиты документа о назначении руководителя программы:</w:t>
            </w:r>
          </w:p>
        </w:tc>
        <w:tc>
          <w:tcPr>
            <w:tcW w:w="3883" w:type="dxa"/>
            <w:shd w:val="clear" w:color="auto" w:fill="auto"/>
          </w:tcPr>
          <w:p w:rsidR="00987CAA" w:rsidRDefault="008E0BF5" w:rsidP="008E0BF5">
            <w:pPr>
              <w:ind w:left="360"/>
            </w:pPr>
            <w:r w:rsidRPr="008E0BF5">
              <w:t xml:space="preserve">Решение Ученого совета факультета политологии </w:t>
            </w:r>
          </w:p>
          <w:p w:rsidR="003661C5" w:rsidRPr="008E0BF5" w:rsidRDefault="008E0BF5" w:rsidP="008E0BF5">
            <w:pPr>
              <w:ind w:left="360"/>
            </w:pPr>
            <w:r w:rsidRPr="008E0BF5">
              <w:t>МГУ им. М.В. Ломоносова</w:t>
            </w:r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Ученая степень, ученое звание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r w:rsidRPr="008E0BF5">
              <w:t>Доктор политических наук</w:t>
            </w:r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закрепление: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- Трансформация власти и государства на современном этапе;</w:t>
            </w:r>
          </w:p>
          <w:p w:rsidR="008642FC" w:rsidRPr="008E0BF5" w:rsidRDefault="003661C5" w:rsidP="008E0BF5">
            <w:pPr>
              <w:ind w:left="360"/>
            </w:pPr>
            <w:r w:rsidRPr="008E0BF5">
              <w:t>- Евразийский вектор государственной политики:</w:t>
            </w:r>
            <w:r w:rsidR="008642FC" w:rsidRPr="008E0BF5">
              <w:t xml:space="preserve"> потенциалы и риски.</w:t>
            </w:r>
          </w:p>
          <w:p w:rsidR="003661C5" w:rsidRPr="008E0BF5" w:rsidRDefault="00F07CC1" w:rsidP="008E0BF5">
            <w:pPr>
              <w:ind w:left="360"/>
            </w:pPr>
            <w:r w:rsidRPr="008E0BF5">
              <w:t>- Грант РФФИ и ЭИСИ</w:t>
            </w:r>
            <w:r w:rsidR="008642FC" w:rsidRPr="008E0BF5">
              <w:t xml:space="preserve"> </w:t>
            </w:r>
            <w:r w:rsidRPr="008E0BF5">
              <w:t>на лучший научный проект фундаментального исследования в сфере общественно-политических наук по теме «Возможности оценки устойчивости и повышения функциональности современных государственных систем» (номер проекта 19-011-31433)</w:t>
            </w:r>
            <w:bookmarkStart w:id="0" w:name="_GoBack"/>
            <w:bookmarkEnd w:id="0"/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6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Публикации в ведущих отечественных рецензируемых научных журналах и изданиях за 2018, 2019 годы</w:t>
            </w:r>
            <w:r w:rsidRPr="008E0BF5">
              <w:rPr>
                <w:color w:val="000000"/>
              </w:rPr>
              <w:t xml:space="preserve"> (название статьи, монографии и т.п.; наименование журнала/ издания, год публикации)</w:t>
            </w:r>
            <w:r w:rsidRPr="008E0BF5">
              <w:t>: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pPr>
              <w:numPr>
                <w:ilvl w:val="0"/>
                <w:numId w:val="1"/>
              </w:numPr>
            </w:pPr>
            <w:r w:rsidRPr="008E0BF5">
              <w:t xml:space="preserve">Феномен Трампа и американская система разделения властей. Якунин В.И., </w:t>
            </w:r>
            <w:proofErr w:type="spellStart"/>
            <w:r w:rsidRPr="008E0BF5">
              <w:t>Молчаков</w:t>
            </w:r>
            <w:proofErr w:type="spellEnd"/>
            <w:r w:rsidRPr="008E0BF5">
              <w:t xml:space="preserve"> Н.Ю. Вестник МГИМО-Университета, издательство МГИМО (У) МИД России (М.), № 1 (58), 2018</w:t>
            </w:r>
          </w:p>
          <w:p w:rsidR="003661C5" w:rsidRPr="008E0BF5" w:rsidRDefault="003661C5" w:rsidP="008E0BF5">
            <w:pPr>
              <w:numPr>
                <w:ilvl w:val="0"/>
                <w:numId w:val="1"/>
              </w:numPr>
            </w:pPr>
            <w:r w:rsidRPr="008E0BF5">
              <w:t>Идеологические клише и мифы как инструмент внешней политики США. Якунин В.И. Российский журнал правовых исследований, (Москва), № 1(14), с. 9-19, 2018</w:t>
            </w:r>
          </w:p>
          <w:p w:rsidR="003661C5" w:rsidRPr="008E0BF5" w:rsidRDefault="003661C5" w:rsidP="008E0BF5">
            <w:pPr>
              <w:numPr>
                <w:ilvl w:val="0"/>
                <w:numId w:val="1"/>
              </w:numPr>
            </w:pPr>
            <w:r w:rsidRPr="008E0BF5">
              <w:t xml:space="preserve">Пояса и пути Евразии: в поисках человека. Якунин В.И., Михалев М.С., Вилисов М.В. ФГУП Наука Москва, 2018. 191 </w:t>
            </w:r>
            <w:proofErr w:type="gramStart"/>
            <w:r w:rsidRPr="008E0BF5">
              <w:t>с</w:t>
            </w:r>
            <w:proofErr w:type="gramEnd"/>
            <w:r w:rsidRPr="008E0BF5">
              <w:t>.</w:t>
            </w:r>
          </w:p>
          <w:p w:rsidR="003661C5" w:rsidRPr="008E0BF5" w:rsidRDefault="003661C5" w:rsidP="008E0BF5">
            <w:pPr>
              <w:numPr>
                <w:ilvl w:val="0"/>
                <w:numId w:val="1"/>
              </w:numPr>
            </w:pPr>
            <w:r w:rsidRPr="008E0BF5">
              <w:t xml:space="preserve">Пути и пояса Евразии. </w:t>
            </w:r>
            <w:r w:rsidRPr="008E0BF5">
              <w:lastRenderedPageBreak/>
              <w:t xml:space="preserve">Национальные и международные проекты развития на Евразийском пространстве и перспективы их сопряжения. Под ред. А.В. Лукина и В.И. Якунина. Издательство «Весь Мир», Москва 2019. 416 </w:t>
            </w:r>
            <w:proofErr w:type="gramStart"/>
            <w:r w:rsidRPr="008E0BF5">
              <w:t>с</w:t>
            </w:r>
            <w:proofErr w:type="gramEnd"/>
            <w:r w:rsidRPr="008E0BF5">
              <w:t>.</w:t>
            </w:r>
          </w:p>
        </w:tc>
      </w:tr>
      <w:tr w:rsidR="003661C5" w:rsidRPr="008E0BF5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  <w:rPr>
                <w:lang w:val="en-US"/>
              </w:rPr>
            </w:pPr>
            <w:r w:rsidRPr="008E0BF5">
              <w:rPr>
                <w:lang w:val="en-US"/>
              </w:rPr>
              <w:lastRenderedPageBreak/>
              <w:t>7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Публикации в зарубежных рецензируемых научных журналах и изданиях за 2018, 2019 годы</w:t>
            </w:r>
            <w:r w:rsidRPr="008E0BF5">
              <w:rPr>
                <w:color w:val="000000"/>
              </w:rPr>
              <w:t xml:space="preserve"> (название статьи, монографии и т.п.; наименование журнала/ издания, год публикации)</w:t>
            </w:r>
            <w:r w:rsidRPr="008E0BF5">
              <w:t>: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r w:rsidRPr="008E0BF5">
              <w:rPr>
                <w:lang w:val="en-US"/>
              </w:rPr>
              <w:t xml:space="preserve">Yakunin V., </w:t>
            </w:r>
            <w:proofErr w:type="spellStart"/>
            <w:r w:rsidRPr="008E0BF5">
              <w:rPr>
                <w:lang w:val="en-US"/>
              </w:rPr>
              <w:t>Lukin</w:t>
            </w:r>
            <w:proofErr w:type="spellEnd"/>
            <w:r w:rsidRPr="008E0BF5">
              <w:rPr>
                <w:lang w:val="en-US"/>
              </w:rPr>
              <w:t xml:space="preserve"> A. Eurasian Integration and the Development of Asiatic Russia // Journal of Eurasian Studies. 2018. </w:t>
            </w:r>
            <w:r w:rsidRPr="008E0BF5">
              <w:t>Т</w:t>
            </w:r>
            <w:r w:rsidRPr="008E0BF5">
              <w:rPr>
                <w:lang w:val="en-US"/>
              </w:rPr>
              <w:t xml:space="preserve">. 9. № 2. </w:t>
            </w:r>
            <w:r w:rsidRPr="008E0BF5">
              <w:t>С</w:t>
            </w:r>
            <w:r w:rsidRPr="008E0BF5">
              <w:rPr>
                <w:lang w:val="en-US"/>
              </w:rPr>
              <w:t>. 100-113</w:t>
            </w:r>
          </w:p>
        </w:tc>
      </w:tr>
      <w:tr w:rsidR="003661C5" w:rsidRPr="00987CAA" w:rsidTr="006F1E7D">
        <w:tc>
          <w:tcPr>
            <w:tcW w:w="718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>8</w:t>
            </w:r>
          </w:p>
        </w:tc>
        <w:tc>
          <w:tcPr>
            <w:tcW w:w="5222" w:type="dxa"/>
            <w:shd w:val="clear" w:color="auto" w:fill="auto"/>
          </w:tcPr>
          <w:p w:rsidR="003661C5" w:rsidRPr="008E0BF5" w:rsidRDefault="003661C5" w:rsidP="008E0BF5">
            <w:pPr>
              <w:ind w:left="360"/>
            </w:pPr>
            <w:r w:rsidRPr="008E0BF5">
              <w:t xml:space="preserve"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в 2018, 2019 годах </w:t>
            </w:r>
            <w:r w:rsidRPr="008E0BF5">
              <w:rPr>
                <w:color w:val="000000"/>
              </w:rPr>
              <w:t>(название, статус конференций, материалы конференций, год выпуска)</w:t>
            </w:r>
          </w:p>
        </w:tc>
        <w:tc>
          <w:tcPr>
            <w:tcW w:w="3883" w:type="dxa"/>
            <w:shd w:val="clear" w:color="auto" w:fill="auto"/>
          </w:tcPr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>«Российско-сербские историко-культурные связи как фактор цивилизационной многополярности мира» Научно-общественный круглый стол «Россия и Сербия в духовном и культурном диалоге»  (Республика Сербия, 24.04.2018)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>«Причерноморье как стратегический регион в выстраивании мировой системы коллективной безопасности». Научно-общественный круглый стол «Россия и Турция в диалоге культур» (Турецкая Республика, 07.05.2018)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 xml:space="preserve">«Как избежать третьей мировой войны». </w:t>
            </w:r>
          </w:p>
          <w:p w:rsidR="003661C5" w:rsidRPr="008E0BF5" w:rsidRDefault="003661C5" w:rsidP="008E0BF5">
            <w:pPr>
              <w:ind w:left="720"/>
            </w:pPr>
            <w:r w:rsidRPr="008E0BF5">
              <w:t xml:space="preserve">«Будущее </w:t>
            </w:r>
            <w:proofErr w:type="spellStart"/>
            <w:r w:rsidRPr="008E0BF5">
              <w:t>мультиполярного</w:t>
            </w:r>
            <w:proofErr w:type="spellEnd"/>
            <w:r w:rsidRPr="008E0BF5">
              <w:t xml:space="preserve"> мира.  Новые пути для диалога?» </w:t>
            </w:r>
            <w:proofErr w:type="spellStart"/>
            <w:r w:rsidRPr="008E0BF5">
              <w:t>Астанинский</w:t>
            </w:r>
            <w:proofErr w:type="spellEnd"/>
            <w:r w:rsidRPr="008E0BF5">
              <w:t xml:space="preserve"> экономический форум-2018 </w:t>
            </w:r>
            <w:proofErr w:type="spellStart"/>
            <w:r w:rsidRPr="008E0BF5">
              <w:t>Global</w:t>
            </w:r>
            <w:proofErr w:type="spellEnd"/>
            <w:r w:rsidRPr="008E0BF5">
              <w:t xml:space="preserve"> </w:t>
            </w:r>
            <w:proofErr w:type="spellStart"/>
            <w:r w:rsidRPr="008E0BF5">
              <w:t>Challenges</w:t>
            </w:r>
            <w:proofErr w:type="spellEnd"/>
            <w:r w:rsidRPr="008E0BF5">
              <w:t xml:space="preserve"> </w:t>
            </w:r>
            <w:proofErr w:type="spellStart"/>
            <w:r w:rsidRPr="008E0BF5">
              <w:t>Summit</w:t>
            </w:r>
            <w:proofErr w:type="spellEnd"/>
            <w:r w:rsidRPr="008E0BF5">
              <w:t xml:space="preserve"> (Казахстан, 17-18.05.2018)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>Выступление в рамках ПМЭФ-2018 в панельной сессии «Народная дипломатия: от доверия людей к доверию экономик» (Санкт-Петербург, 26.05.2018).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rPr>
                <w:lang w:val="en-US"/>
              </w:rPr>
              <w:t xml:space="preserve">«Reinventing Multilateralism? Rules of the game for the next decade». </w:t>
            </w:r>
            <w:r w:rsidRPr="008E0BF5">
              <w:t>Форум</w:t>
            </w:r>
            <w:r w:rsidRPr="008E0BF5">
              <w:rPr>
                <w:lang w:val="en-US"/>
              </w:rPr>
              <w:t xml:space="preserve"> Dialogue of </w:t>
            </w:r>
            <w:r w:rsidRPr="008E0BF5">
              <w:rPr>
                <w:lang w:val="en-US"/>
              </w:rPr>
              <w:lastRenderedPageBreak/>
              <w:t>Continents Forum "Drifts or Connectivity?"</w:t>
            </w:r>
            <w:r w:rsidRPr="008E0BF5">
              <w:t xml:space="preserve"> (Париж, 03.09.2018)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E0BF5">
              <w:rPr>
                <w:lang w:val="en-US"/>
              </w:rPr>
              <w:t>Лекция</w:t>
            </w:r>
            <w:proofErr w:type="spellEnd"/>
            <w:r w:rsidRPr="008E0BF5">
              <w:rPr>
                <w:lang w:val="en-US"/>
              </w:rPr>
              <w:t xml:space="preserve"> «The "roads" and "belts" of Eurasia: many paths, all leading to each other». Oxford University (05.09.2018)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rPr>
                <w:lang w:val="en-US"/>
              </w:rPr>
              <w:t>«Infrastructure for development &amp; Agenda 2030». Summit T20 (</w:t>
            </w:r>
            <w:r w:rsidRPr="008E0BF5">
              <w:t>Аргентина</w:t>
            </w:r>
            <w:r w:rsidRPr="008E0BF5">
              <w:rPr>
                <w:lang w:val="en-US"/>
              </w:rPr>
              <w:t xml:space="preserve"> (</w:t>
            </w:r>
            <w:r w:rsidRPr="008E0BF5">
              <w:t>Буэнос</w:t>
            </w:r>
            <w:r w:rsidRPr="008E0BF5">
              <w:rPr>
                <w:lang w:val="en-US"/>
              </w:rPr>
              <w:t>-</w:t>
            </w:r>
            <w:r w:rsidRPr="008E0BF5">
              <w:t>Айрес</w:t>
            </w:r>
            <w:r w:rsidRPr="008E0BF5">
              <w:rPr>
                <w:lang w:val="en-US"/>
              </w:rPr>
              <w:t>) 17.09.2018)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>«Россия и Италия в диалоге культур. К 110-летию трагедии в Мессине». Научно-общественный круглый стол (Сицилия, 25.09.2018)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 xml:space="preserve">«Современные аспекты межкультурного диалога: Инициатива “Пояс и Путь” и Большое евразийское партнерство». Российско-китайский </w:t>
            </w:r>
            <w:proofErr w:type="spellStart"/>
            <w:r w:rsidRPr="008E0BF5">
              <w:t>Геокультурный</w:t>
            </w:r>
            <w:proofErr w:type="spellEnd"/>
            <w:r w:rsidRPr="008E0BF5">
              <w:t xml:space="preserve"> форум 2018 (Санкт-Петербург, 27.09.2018)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>Лекция в БГТУ «ВОЕНМЕХ»  «Размытые контуры будущего миропорядка» (Санкт-Петербург, 28.09.2018)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rPr>
                <w:lang w:val="en-US"/>
              </w:rPr>
              <w:t>«Human in the Third Industrial Revolution: To Thrive or To Survive</w:t>
            </w:r>
            <w:proofErr w:type="gramStart"/>
            <w:r w:rsidRPr="008E0BF5">
              <w:rPr>
                <w:lang w:val="en-US"/>
              </w:rPr>
              <w:t>?»</w:t>
            </w:r>
            <w:proofErr w:type="gramEnd"/>
            <w:r w:rsidRPr="008E0BF5">
              <w:rPr>
                <w:lang w:val="en-US"/>
              </w:rPr>
              <w:t xml:space="preserve">. «Making Multilateralism Work: Enhancing Dialogue on Peace, Security and Development». </w:t>
            </w:r>
            <w:r w:rsidRPr="008E0BF5">
              <w:t xml:space="preserve">16 Родосский форум (Греция, о. Родос, 06.10.2018) 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t>Лекция</w:t>
            </w:r>
            <w:r w:rsidRPr="008E0BF5">
              <w:rPr>
                <w:lang w:val="en-US"/>
              </w:rPr>
              <w:t xml:space="preserve"> «Globalization and Globalism». </w:t>
            </w:r>
            <w:r w:rsidRPr="008E0BF5">
              <w:t>Магистерская</w:t>
            </w:r>
            <w:r w:rsidRPr="008E0BF5">
              <w:rPr>
                <w:lang w:val="en-US"/>
              </w:rPr>
              <w:t xml:space="preserve"> </w:t>
            </w:r>
            <w:r w:rsidRPr="008E0BF5">
              <w:t>программы</w:t>
            </w:r>
            <w:r w:rsidRPr="008E0BF5">
              <w:rPr>
                <w:lang w:val="en-US"/>
              </w:rPr>
              <w:t xml:space="preserve"> «Post-Soviet Public Policy» (</w:t>
            </w:r>
            <w:r w:rsidRPr="008E0BF5">
              <w:t>Москва</w:t>
            </w:r>
            <w:r w:rsidRPr="008E0BF5">
              <w:rPr>
                <w:lang w:val="en-US"/>
              </w:rPr>
              <w:t xml:space="preserve">, </w:t>
            </w:r>
            <w:r w:rsidRPr="008E0BF5">
              <w:t>МГУ</w:t>
            </w:r>
            <w:r w:rsidRPr="008E0BF5">
              <w:rPr>
                <w:lang w:val="en-US"/>
              </w:rPr>
              <w:t xml:space="preserve"> </w:t>
            </w:r>
            <w:r w:rsidRPr="008E0BF5">
              <w:t>имени</w:t>
            </w:r>
            <w:r w:rsidRPr="008E0BF5">
              <w:rPr>
                <w:lang w:val="en-US"/>
              </w:rPr>
              <w:t xml:space="preserve"> </w:t>
            </w:r>
            <w:r w:rsidRPr="008E0BF5">
              <w:t>М</w:t>
            </w:r>
            <w:r w:rsidRPr="008E0BF5">
              <w:rPr>
                <w:lang w:val="en-US"/>
              </w:rPr>
              <w:t>.</w:t>
            </w:r>
            <w:r w:rsidRPr="008E0BF5">
              <w:t>В</w:t>
            </w:r>
            <w:r w:rsidRPr="008E0BF5">
              <w:rPr>
                <w:lang w:val="en-US"/>
              </w:rPr>
              <w:t xml:space="preserve">. </w:t>
            </w:r>
            <w:r w:rsidRPr="008E0BF5">
              <w:t>Ломоносова</w:t>
            </w:r>
            <w:r w:rsidRPr="008E0BF5">
              <w:rPr>
                <w:lang w:val="en-US"/>
              </w:rPr>
              <w:tab/>
              <w:t>17.10.2018)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t>Лекция</w:t>
            </w:r>
            <w:r w:rsidRPr="008E0BF5">
              <w:rPr>
                <w:lang w:val="en-US"/>
              </w:rPr>
              <w:t xml:space="preserve"> «Eurasia: Global, Regional and National Challenges» (</w:t>
            </w:r>
            <w:r w:rsidRPr="008E0BF5">
              <w:t>Москва</w:t>
            </w:r>
            <w:r w:rsidRPr="008E0BF5">
              <w:rPr>
                <w:lang w:val="en-US"/>
              </w:rPr>
              <w:t xml:space="preserve">, </w:t>
            </w:r>
            <w:r w:rsidRPr="008E0BF5">
              <w:t>МГУ</w:t>
            </w:r>
            <w:r w:rsidRPr="008E0BF5">
              <w:rPr>
                <w:lang w:val="en-US"/>
              </w:rPr>
              <w:t xml:space="preserve"> </w:t>
            </w:r>
            <w:r w:rsidRPr="008E0BF5">
              <w:t>имени</w:t>
            </w:r>
            <w:r w:rsidRPr="008E0BF5">
              <w:rPr>
                <w:lang w:val="en-US"/>
              </w:rPr>
              <w:t xml:space="preserve"> </w:t>
            </w:r>
            <w:r w:rsidRPr="008E0BF5">
              <w:t>М</w:t>
            </w:r>
            <w:r w:rsidRPr="008E0BF5">
              <w:rPr>
                <w:lang w:val="en-US"/>
              </w:rPr>
              <w:t>.</w:t>
            </w:r>
            <w:r w:rsidRPr="008E0BF5">
              <w:t>В</w:t>
            </w:r>
            <w:r w:rsidRPr="008E0BF5">
              <w:rPr>
                <w:lang w:val="en-US"/>
              </w:rPr>
              <w:t xml:space="preserve">. </w:t>
            </w:r>
            <w:r w:rsidRPr="008E0BF5">
              <w:t>Ломоносова</w:t>
            </w:r>
            <w:r w:rsidRPr="008E0BF5">
              <w:rPr>
                <w:lang w:val="en-US"/>
              </w:rPr>
              <w:t xml:space="preserve"> 18.10.2018)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rPr>
                <w:lang w:val="en-US"/>
              </w:rPr>
              <w:lastRenderedPageBreak/>
              <w:t xml:space="preserve">“Special features of public policy and governance in Eurasian countries». </w:t>
            </w:r>
            <w:r w:rsidRPr="008E0BF5">
              <w:t>М</w:t>
            </w:r>
            <w:proofErr w:type="spellStart"/>
            <w:r w:rsidRPr="008E0BF5">
              <w:rPr>
                <w:lang w:val="en-US"/>
              </w:rPr>
              <w:t>еждународн</w:t>
            </w:r>
            <w:r w:rsidRPr="008E0BF5">
              <w:t>ая</w:t>
            </w:r>
            <w:proofErr w:type="spellEnd"/>
            <w:r w:rsidRPr="008E0BF5">
              <w:rPr>
                <w:lang w:val="en-US"/>
              </w:rPr>
              <w:t xml:space="preserve"> </w:t>
            </w:r>
            <w:proofErr w:type="spellStart"/>
            <w:r w:rsidRPr="008E0BF5">
              <w:rPr>
                <w:lang w:val="en-US"/>
              </w:rPr>
              <w:t>конференция</w:t>
            </w:r>
            <w:proofErr w:type="spellEnd"/>
            <w:r w:rsidRPr="008E0BF5">
              <w:rPr>
                <w:lang w:val="en-US"/>
              </w:rPr>
              <w:t xml:space="preserve"> «Diversity of Governance in the Globalization Era» (</w:t>
            </w:r>
            <w:proofErr w:type="spellStart"/>
            <w:r w:rsidRPr="008E0BF5">
              <w:rPr>
                <w:lang w:val="en-US"/>
              </w:rPr>
              <w:t>Китай</w:t>
            </w:r>
            <w:proofErr w:type="spellEnd"/>
            <w:r w:rsidRPr="008E0BF5">
              <w:rPr>
                <w:lang w:val="en-US"/>
              </w:rPr>
              <w:t xml:space="preserve">, </w:t>
            </w:r>
            <w:proofErr w:type="spellStart"/>
            <w:r w:rsidRPr="008E0BF5">
              <w:rPr>
                <w:lang w:val="en-US"/>
              </w:rPr>
              <w:t>Пекин</w:t>
            </w:r>
            <w:proofErr w:type="spellEnd"/>
            <w:r w:rsidRPr="008E0BF5">
              <w:rPr>
                <w:lang w:val="en-US"/>
              </w:rPr>
              <w:t xml:space="preserve">, </w:t>
            </w:r>
            <w:r w:rsidRPr="008E0BF5">
              <w:rPr>
                <w:lang w:val="en-US"/>
              </w:rPr>
              <w:tab/>
              <w:t>03.11.2018)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E0BF5">
              <w:rPr>
                <w:lang w:val="en-US"/>
              </w:rPr>
              <w:t>Лекция</w:t>
            </w:r>
            <w:proofErr w:type="spellEnd"/>
            <w:r w:rsidRPr="008E0BF5">
              <w:rPr>
                <w:lang w:val="en-US"/>
              </w:rPr>
              <w:t xml:space="preserve">  «Infrastructure: Multiple Dimensions» в </w:t>
            </w:r>
            <w:proofErr w:type="spellStart"/>
            <w:r w:rsidRPr="008E0BF5">
              <w:rPr>
                <w:lang w:val="en-US"/>
              </w:rPr>
              <w:t>рамках</w:t>
            </w:r>
            <w:proofErr w:type="spellEnd"/>
            <w:r w:rsidRPr="008E0BF5">
              <w:rPr>
                <w:lang w:val="en-US"/>
              </w:rPr>
              <w:t xml:space="preserve"> </w:t>
            </w:r>
            <w:proofErr w:type="spellStart"/>
            <w:r w:rsidRPr="008E0BF5">
              <w:rPr>
                <w:lang w:val="en-US"/>
              </w:rPr>
              <w:t>магистерской</w:t>
            </w:r>
            <w:proofErr w:type="spellEnd"/>
            <w:r w:rsidRPr="008E0BF5">
              <w:rPr>
                <w:lang w:val="en-US"/>
              </w:rPr>
              <w:t xml:space="preserve"> </w:t>
            </w:r>
            <w:proofErr w:type="spellStart"/>
            <w:r w:rsidRPr="008E0BF5">
              <w:rPr>
                <w:lang w:val="en-US"/>
              </w:rPr>
              <w:t>программы</w:t>
            </w:r>
            <w:proofErr w:type="spellEnd"/>
            <w:r w:rsidRPr="008E0BF5">
              <w:rPr>
                <w:lang w:val="en-US"/>
              </w:rPr>
              <w:t xml:space="preserve"> «Post-Soviet Public Policy» (</w:t>
            </w:r>
            <w:r w:rsidRPr="008E0BF5">
              <w:t>Москва</w:t>
            </w:r>
            <w:r w:rsidRPr="008E0BF5">
              <w:rPr>
                <w:lang w:val="en-US"/>
              </w:rPr>
              <w:t xml:space="preserve">, </w:t>
            </w:r>
            <w:r w:rsidRPr="008E0BF5">
              <w:t>МГУ</w:t>
            </w:r>
            <w:r w:rsidRPr="008E0BF5">
              <w:rPr>
                <w:lang w:val="en-US"/>
              </w:rPr>
              <w:t xml:space="preserve"> </w:t>
            </w:r>
            <w:r w:rsidRPr="008E0BF5">
              <w:t>имени</w:t>
            </w:r>
            <w:r w:rsidRPr="008E0BF5">
              <w:rPr>
                <w:lang w:val="en-US"/>
              </w:rPr>
              <w:t xml:space="preserve"> </w:t>
            </w:r>
            <w:r w:rsidRPr="008E0BF5">
              <w:t>М</w:t>
            </w:r>
            <w:r w:rsidRPr="008E0BF5">
              <w:rPr>
                <w:lang w:val="en-US"/>
              </w:rPr>
              <w:t>.</w:t>
            </w:r>
            <w:r w:rsidRPr="008E0BF5">
              <w:t>В</w:t>
            </w:r>
            <w:r w:rsidRPr="008E0BF5">
              <w:rPr>
                <w:lang w:val="en-US"/>
              </w:rPr>
              <w:t xml:space="preserve">. </w:t>
            </w:r>
            <w:r w:rsidRPr="008E0BF5">
              <w:t>Ломоносова</w:t>
            </w:r>
            <w:r w:rsidRPr="008E0BF5">
              <w:rPr>
                <w:lang w:val="en-US"/>
              </w:rPr>
              <w:t>, 21.11.2018)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rPr>
                <w:lang w:val="en-US"/>
              </w:rPr>
              <w:t>«Rising and Falling Powers in the Middle East». 12th Annual International Conference INSS (</w:t>
            </w:r>
            <w:proofErr w:type="spellStart"/>
            <w:r w:rsidRPr="008E0BF5">
              <w:rPr>
                <w:lang w:val="en-US"/>
              </w:rPr>
              <w:t>Тель-Авив</w:t>
            </w:r>
            <w:proofErr w:type="spellEnd"/>
            <w:r w:rsidRPr="008E0BF5">
              <w:rPr>
                <w:lang w:val="en-US"/>
              </w:rPr>
              <w:t xml:space="preserve"> (</w:t>
            </w:r>
            <w:proofErr w:type="spellStart"/>
            <w:r w:rsidRPr="008E0BF5">
              <w:rPr>
                <w:lang w:val="en-US"/>
              </w:rPr>
              <w:t>Израиль</w:t>
            </w:r>
            <w:proofErr w:type="spellEnd"/>
            <w:r w:rsidRPr="008E0BF5">
              <w:rPr>
                <w:lang w:val="en-US"/>
              </w:rPr>
              <w:t>), 28.01.2019)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t xml:space="preserve">Выступление на панельной сессии </w:t>
            </w:r>
            <w:r w:rsidRPr="008E0BF5">
              <w:rPr>
                <w:lang w:val="en-US"/>
              </w:rPr>
              <w:t>World</w:t>
            </w:r>
            <w:r w:rsidRPr="008E0BF5">
              <w:t xml:space="preserve"> </w:t>
            </w:r>
            <w:r w:rsidRPr="008E0BF5">
              <w:rPr>
                <w:lang w:val="en-US"/>
              </w:rPr>
              <w:t>Economic</w:t>
            </w:r>
            <w:r w:rsidRPr="008E0BF5">
              <w:t xml:space="preserve"> </w:t>
            </w:r>
            <w:r w:rsidRPr="008E0BF5">
              <w:rPr>
                <w:lang w:val="en-US"/>
              </w:rPr>
              <w:t>outlook</w:t>
            </w:r>
            <w:r w:rsidRPr="008E0BF5">
              <w:t xml:space="preserve">. </w:t>
            </w:r>
            <w:proofErr w:type="spellStart"/>
            <w:r w:rsidRPr="008E0BF5">
              <w:rPr>
                <w:lang w:val="en-US"/>
              </w:rPr>
              <w:t>Horasis</w:t>
            </w:r>
            <w:proofErr w:type="spellEnd"/>
            <w:r w:rsidRPr="008E0BF5">
              <w:rPr>
                <w:lang w:val="en-US"/>
              </w:rPr>
              <w:t xml:space="preserve"> Global Meeting “Catalyzing the Benefits of Globalization” (</w:t>
            </w:r>
            <w:proofErr w:type="spellStart"/>
            <w:r w:rsidRPr="008E0BF5">
              <w:rPr>
                <w:lang w:val="en-US"/>
              </w:rPr>
              <w:t>Португалия</w:t>
            </w:r>
            <w:proofErr w:type="spellEnd"/>
            <w:r w:rsidRPr="008E0BF5">
              <w:rPr>
                <w:lang w:val="en-US"/>
              </w:rPr>
              <w:t>, 6-8.04.2019)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rPr>
                <w:lang w:val="en-US"/>
              </w:rPr>
              <w:t>«Multilateralism as a tool to overcome the global crisis».  Astana</w:t>
            </w:r>
            <w:r w:rsidRPr="008E0BF5">
              <w:t xml:space="preserve"> </w:t>
            </w:r>
            <w:r w:rsidRPr="008E0BF5">
              <w:rPr>
                <w:lang w:val="en-US"/>
              </w:rPr>
              <w:t>economic</w:t>
            </w:r>
            <w:r w:rsidRPr="008E0BF5">
              <w:t xml:space="preserve"> </w:t>
            </w:r>
            <w:r w:rsidRPr="008E0BF5">
              <w:rPr>
                <w:lang w:val="en-US"/>
              </w:rPr>
              <w:t>Forum</w:t>
            </w:r>
            <w:r w:rsidRPr="008E0BF5">
              <w:t>-2019 «Вдохновляющий рост: люди, города, экономики» (Нурсултан (Казахстан), 16.05.2019)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 xml:space="preserve">Лекция «Роль инфраструктурных проектов в современной государственной политике»  в рамках </w:t>
            </w:r>
            <w:r w:rsidRPr="008E0BF5">
              <w:rPr>
                <w:lang w:val="en-US"/>
              </w:rPr>
              <w:t>Public</w:t>
            </w:r>
            <w:r w:rsidRPr="008E0BF5">
              <w:t xml:space="preserve"> </w:t>
            </w:r>
            <w:r w:rsidRPr="008E0BF5">
              <w:rPr>
                <w:lang w:val="en-US"/>
              </w:rPr>
              <w:t>Lectures</w:t>
            </w:r>
            <w:r w:rsidRPr="008E0BF5">
              <w:t xml:space="preserve"> </w:t>
            </w:r>
            <w:r w:rsidRPr="008E0BF5">
              <w:rPr>
                <w:lang w:val="en-US"/>
              </w:rPr>
              <w:t>Astana</w:t>
            </w:r>
            <w:r w:rsidRPr="008E0BF5">
              <w:t xml:space="preserve"> </w:t>
            </w:r>
            <w:r w:rsidRPr="008E0BF5">
              <w:rPr>
                <w:lang w:val="en-US"/>
              </w:rPr>
              <w:t>Economic</w:t>
            </w:r>
            <w:r w:rsidRPr="008E0BF5">
              <w:t xml:space="preserve"> </w:t>
            </w:r>
            <w:r w:rsidRPr="008E0BF5">
              <w:rPr>
                <w:lang w:val="en-US"/>
              </w:rPr>
              <w:t>Forum</w:t>
            </w:r>
            <w:r w:rsidRPr="008E0BF5">
              <w:t>-2019 «Вдохновляющий рост: люди, города, экономики» (Нурсултан (Казахстан), 16.05.2019)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t xml:space="preserve"> </w:t>
            </w:r>
            <w:r w:rsidRPr="008E0BF5">
              <w:rPr>
                <w:lang w:val="en-US"/>
              </w:rPr>
              <w:t>“Filling the Infrastructure Financing Gap: Innovative Tools to Assist Urbanization». T20 Summit Japan 2019 (</w:t>
            </w:r>
            <w:proofErr w:type="spellStart"/>
            <w:r w:rsidRPr="008E0BF5">
              <w:rPr>
                <w:lang w:val="en-US"/>
              </w:rPr>
              <w:t>Токио</w:t>
            </w:r>
            <w:proofErr w:type="spellEnd"/>
            <w:r w:rsidRPr="008E0BF5">
              <w:rPr>
                <w:lang w:val="en-US"/>
              </w:rPr>
              <w:t xml:space="preserve"> (</w:t>
            </w:r>
            <w:proofErr w:type="spellStart"/>
            <w:r w:rsidRPr="008E0BF5">
              <w:rPr>
                <w:lang w:val="en-US"/>
              </w:rPr>
              <w:t>Япония</w:t>
            </w:r>
            <w:proofErr w:type="spellEnd"/>
            <w:r w:rsidRPr="008E0BF5">
              <w:rPr>
                <w:lang w:val="en-US"/>
              </w:rPr>
              <w:t>),27.05.2019</w:t>
            </w:r>
            <w:r w:rsidRPr="008E0BF5">
              <w:t>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</w:pPr>
            <w:r w:rsidRPr="008E0BF5">
              <w:t xml:space="preserve"> «От Лиги Наций к ООН: аксиологическая повестка и проблема ценностной </w:t>
            </w:r>
            <w:proofErr w:type="spellStart"/>
            <w:r w:rsidRPr="008E0BF5">
              <w:t>конвенциональности</w:t>
            </w:r>
            <w:proofErr w:type="spellEnd"/>
            <w:r w:rsidRPr="008E0BF5">
              <w:t xml:space="preserve">». </w:t>
            </w:r>
            <w:r w:rsidRPr="008E0BF5">
              <w:lastRenderedPageBreak/>
              <w:t>Экспертная сессия просветительского и образовательного проекта «Хрупкий мир»: от Лиги Наций к ООН» (к 100-летию создания этой организации) (Москва, МИД России, 29.05.2019)</w:t>
            </w:r>
          </w:p>
          <w:p w:rsidR="003661C5" w:rsidRPr="008E0BF5" w:rsidRDefault="003661C5" w:rsidP="008E0BF5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E0BF5">
              <w:t>Выступление</w:t>
            </w:r>
            <w:r w:rsidRPr="008E0BF5">
              <w:rPr>
                <w:lang w:val="en-US"/>
              </w:rPr>
              <w:t xml:space="preserve"> «The Value of Diversity». Armenian Summit of Minds (</w:t>
            </w:r>
            <w:proofErr w:type="spellStart"/>
            <w:r w:rsidRPr="008E0BF5">
              <w:rPr>
                <w:lang w:val="en-US"/>
              </w:rPr>
              <w:t>Дилижан</w:t>
            </w:r>
            <w:proofErr w:type="spellEnd"/>
            <w:r w:rsidRPr="008E0BF5">
              <w:rPr>
                <w:lang w:val="en-US"/>
              </w:rPr>
              <w:t xml:space="preserve"> (</w:t>
            </w:r>
            <w:proofErr w:type="spellStart"/>
            <w:r w:rsidRPr="008E0BF5">
              <w:rPr>
                <w:lang w:val="en-US"/>
              </w:rPr>
              <w:t>Армения</w:t>
            </w:r>
            <w:proofErr w:type="spellEnd"/>
            <w:r w:rsidRPr="008E0BF5">
              <w:rPr>
                <w:lang w:val="en-US"/>
              </w:rPr>
              <w:t>), 08.06.2019)</w:t>
            </w:r>
          </w:p>
        </w:tc>
      </w:tr>
    </w:tbl>
    <w:p w:rsidR="00126F1F" w:rsidRPr="008E0BF5" w:rsidRDefault="00126F1F" w:rsidP="008E0BF5">
      <w:pPr>
        <w:rPr>
          <w:lang w:val="en-US"/>
        </w:rPr>
      </w:pPr>
    </w:p>
    <w:sectPr w:rsidR="00126F1F" w:rsidRPr="008E0BF5" w:rsidSect="0012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4D7"/>
    <w:multiLevelType w:val="hybridMultilevel"/>
    <w:tmpl w:val="B806442A"/>
    <w:lvl w:ilvl="0" w:tplc="67E8A2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644"/>
    <w:multiLevelType w:val="hybridMultilevel"/>
    <w:tmpl w:val="A47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C5"/>
    <w:rsid w:val="000B0FFC"/>
    <w:rsid w:val="00126F1F"/>
    <w:rsid w:val="003661C5"/>
    <w:rsid w:val="00682EC4"/>
    <w:rsid w:val="00813108"/>
    <w:rsid w:val="008642FC"/>
    <w:rsid w:val="008E0BF5"/>
    <w:rsid w:val="00987CAA"/>
    <w:rsid w:val="00AC15EC"/>
    <w:rsid w:val="00C122F7"/>
    <w:rsid w:val="00CA01CA"/>
    <w:rsid w:val="00D81521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ZamPoUchRab</cp:lastModifiedBy>
  <cp:revision>4</cp:revision>
  <dcterms:created xsi:type="dcterms:W3CDTF">2019-06-28T10:52:00Z</dcterms:created>
  <dcterms:modified xsi:type="dcterms:W3CDTF">2019-06-28T10:55:00Z</dcterms:modified>
</cp:coreProperties>
</file>