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05" w:rsidRPr="00930705" w:rsidRDefault="00930705" w:rsidP="005D62D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30705">
        <w:rPr>
          <w:rFonts w:ascii="Times New Roman" w:hAnsi="Times New Roman" w:cs="Times New Roman"/>
          <w:b/>
          <w:lang w:val="ru-RU"/>
        </w:rPr>
        <w:t>Справка</w:t>
      </w:r>
    </w:p>
    <w:p w:rsidR="00DF67ED" w:rsidRPr="00930705" w:rsidRDefault="009A59CD" w:rsidP="005D62D5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30705">
        <w:rPr>
          <w:rFonts w:ascii="Times New Roman" w:hAnsi="Times New Roman" w:cs="Times New Roman"/>
          <w:lang w:val="ru-RU"/>
        </w:rPr>
        <w:t>о руководителе научного содержания основной образовательной программы высшего образования — программы магистратуры</w:t>
      </w:r>
      <w:r w:rsidR="005D62D5">
        <w:rPr>
          <w:rFonts w:ascii="Times New Roman" w:hAnsi="Times New Roman" w:cs="Times New Roman"/>
          <w:lang w:val="ru-RU"/>
        </w:rPr>
        <w:t>, направление 41.04.04 «Политология»</w:t>
      </w:r>
    </w:p>
    <w:p w:rsidR="005D62D5" w:rsidRPr="005D62D5" w:rsidRDefault="005D62D5" w:rsidP="005D62D5">
      <w:pPr>
        <w:pStyle w:val="a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5D62D5">
        <w:rPr>
          <w:rFonts w:ascii="Times New Roman" w:hAnsi="Times New Roman" w:cs="Times New Roman"/>
          <w:b/>
          <w:u w:val="single"/>
          <w:lang w:val="ru-RU"/>
        </w:rPr>
        <w:t>«</w:t>
      </w:r>
      <w:r w:rsidR="00EA160B" w:rsidRPr="005D62D5">
        <w:rPr>
          <w:rFonts w:ascii="Times New Roman" w:hAnsi="Times New Roman" w:cs="Times New Roman"/>
          <w:b/>
          <w:u w:val="single"/>
          <w:lang w:val="ru-RU"/>
        </w:rPr>
        <w:t>Международная коммуникация</w:t>
      </w:r>
      <w:r w:rsidRPr="005D62D5">
        <w:rPr>
          <w:rFonts w:ascii="Times New Roman" w:hAnsi="Times New Roman" w:cs="Times New Roman"/>
          <w:b/>
          <w:lang w:val="ru-RU"/>
        </w:rPr>
        <w:t>»</w:t>
      </w:r>
      <w:r w:rsidR="00930705" w:rsidRPr="005D62D5">
        <w:rPr>
          <w:rFonts w:ascii="Times New Roman" w:hAnsi="Times New Roman" w:cs="Times New Roman"/>
          <w:b/>
          <w:lang w:val="ru-RU"/>
        </w:rPr>
        <w:t xml:space="preserve"> </w:t>
      </w:r>
    </w:p>
    <w:p w:rsidR="00DF67ED" w:rsidRDefault="009A59CD" w:rsidP="005D62D5">
      <w:pPr>
        <w:pStyle w:val="a0"/>
        <w:spacing w:before="0" w:after="0"/>
        <w:jc w:val="center"/>
        <w:rPr>
          <w:rFonts w:ascii="Times New Roman" w:hAnsi="Times New Roman" w:cs="Times New Roman"/>
          <w:i/>
          <w:lang w:val="ru-RU"/>
        </w:rPr>
      </w:pPr>
      <w:r w:rsidRPr="00930705">
        <w:rPr>
          <w:rFonts w:ascii="Times New Roman" w:hAnsi="Times New Roman" w:cs="Times New Roman"/>
          <w:i/>
          <w:lang w:val="ru-RU"/>
        </w:rPr>
        <w:t>(код, наименование основной образовательной программы — направленность</w:t>
      </w:r>
      <w:r w:rsidR="00930705" w:rsidRPr="00930705">
        <w:rPr>
          <w:rFonts w:ascii="Times New Roman" w:hAnsi="Times New Roman" w:cs="Times New Roman"/>
          <w:i/>
          <w:lang w:val="ru-RU"/>
        </w:rPr>
        <w:t xml:space="preserve"> </w:t>
      </w:r>
      <w:r w:rsidRPr="00930705">
        <w:rPr>
          <w:rFonts w:ascii="Times New Roman" w:hAnsi="Times New Roman" w:cs="Times New Roman"/>
          <w:i/>
          <w:lang w:val="ru-RU"/>
        </w:rPr>
        <w:t>(</w:t>
      </w:r>
      <w:r w:rsidR="00930705" w:rsidRPr="00930705">
        <w:rPr>
          <w:rFonts w:ascii="Times New Roman" w:hAnsi="Times New Roman" w:cs="Times New Roman"/>
          <w:i/>
          <w:lang w:val="ru-RU"/>
        </w:rPr>
        <w:t>п</w:t>
      </w:r>
      <w:r w:rsidRPr="00930705">
        <w:rPr>
          <w:rFonts w:ascii="Times New Roman" w:hAnsi="Times New Roman" w:cs="Times New Roman"/>
          <w:i/>
          <w:lang w:val="ru-RU"/>
        </w:rPr>
        <w:t>рофиль))</w:t>
      </w:r>
    </w:p>
    <w:p w:rsidR="00930705" w:rsidRPr="00930705" w:rsidRDefault="00930705" w:rsidP="005D62D5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f"/>
        <w:tblW w:w="0" w:type="auto"/>
        <w:tblLook w:val="04A0"/>
      </w:tblPr>
      <w:tblGrid>
        <w:gridCol w:w="675"/>
        <w:gridCol w:w="4962"/>
        <w:gridCol w:w="4268"/>
      </w:tblGrid>
      <w:tr w:rsidR="00930705" w:rsidRPr="00930705" w:rsidTr="007B4BE7">
        <w:trPr>
          <w:trHeight w:val="424"/>
        </w:trPr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30705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4268" w:type="dxa"/>
          </w:tcPr>
          <w:p w:rsidR="00930705" w:rsidRPr="00930705" w:rsidRDefault="0005114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Слуцкий Леонид Эдуардович</w:t>
            </w:r>
          </w:p>
        </w:tc>
      </w:tr>
      <w:tr w:rsidR="00930705" w:rsidRPr="00051145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5D62D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62D5">
              <w:rPr>
                <w:rFonts w:ascii="Times New Roman" w:hAnsi="Times New Roman" w:cs="Times New Roman"/>
                <w:lang w:val="ru-RU"/>
              </w:rPr>
              <w:t>Условия привлечения (основное место работы: штатный, внутренний совместитель, внешний совместитель; по договору ГПХ)</w:t>
            </w:r>
          </w:p>
        </w:tc>
        <w:tc>
          <w:tcPr>
            <w:tcW w:w="4268" w:type="dxa"/>
          </w:tcPr>
          <w:p w:rsidR="00930705" w:rsidRPr="005D62D5" w:rsidRDefault="0005114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62D5">
              <w:rPr>
                <w:rFonts w:ascii="Times New Roman" w:hAnsi="Times New Roman" w:cs="Times New Roman"/>
                <w:lang w:val="ru-RU"/>
              </w:rPr>
              <w:t>внешний совместитель</w:t>
            </w:r>
          </w:p>
        </w:tc>
      </w:tr>
      <w:tr w:rsidR="00930705" w:rsidRPr="00EA160B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5D62D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62D5">
              <w:rPr>
                <w:rFonts w:ascii="Times New Roman" w:hAnsi="Times New Roman" w:cs="Times New Roman"/>
                <w:lang w:val="ru-RU"/>
              </w:rPr>
              <w:t>Реквизиты документа о назначении руководителя программы:</w:t>
            </w:r>
          </w:p>
        </w:tc>
        <w:tc>
          <w:tcPr>
            <w:tcW w:w="4268" w:type="dxa"/>
          </w:tcPr>
          <w:p w:rsidR="0097599A" w:rsidRDefault="005D62D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62D5">
              <w:rPr>
                <w:rFonts w:ascii="Times New Roman" w:hAnsi="Times New Roman" w:cs="Times New Roman"/>
                <w:lang w:val="ru-RU"/>
              </w:rPr>
              <w:t xml:space="preserve">Решение Ученого совета факультета политологии </w:t>
            </w:r>
          </w:p>
          <w:p w:rsidR="00930705" w:rsidRPr="005D62D5" w:rsidRDefault="005D62D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D62D5">
              <w:rPr>
                <w:rFonts w:ascii="Times New Roman" w:hAnsi="Times New Roman" w:cs="Times New Roman"/>
                <w:lang w:val="ru-RU"/>
              </w:rPr>
              <w:t xml:space="preserve">МГУ им. </w:t>
            </w:r>
            <w:r w:rsidRPr="005D62D5">
              <w:rPr>
                <w:rFonts w:ascii="Times New Roman" w:hAnsi="Times New Roman" w:cs="Times New Roman"/>
              </w:rPr>
              <w:t>М.В. Ломоносова</w:t>
            </w:r>
          </w:p>
        </w:tc>
      </w:tr>
      <w:tr w:rsidR="00930705" w:rsidRPr="00930705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30705">
              <w:rPr>
                <w:rFonts w:ascii="Times New Roman" w:hAnsi="Times New Roman" w:cs="Times New Roman"/>
                <w:lang w:val="ru-RU"/>
              </w:rPr>
              <w:t>Ученая степень, ученое звание</w:t>
            </w:r>
          </w:p>
        </w:tc>
        <w:tc>
          <w:tcPr>
            <w:tcW w:w="4268" w:type="dxa"/>
          </w:tcPr>
          <w:p w:rsidR="00930705" w:rsidRPr="00930705" w:rsidRDefault="0005114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Доктор экономических наук</w:t>
            </w:r>
          </w:p>
        </w:tc>
      </w:tr>
      <w:tr w:rsidR="00930705" w:rsidRPr="005D62D5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30705">
              <w:rPr>
                <w:rFonts w:ascii="Times New Roman" w:hAnsi="Times New Roman" w:cs="Times New Roman"/>
                <w:lang w:val="ru-RU"/>
              </w:rPr>
              <w:t>Тематика самостоятельной научно- 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закрепление:</w:t>
            </w:r>
          </w:p>
        </w:tc>
        <w:tc>
          <w:tcPr>
            <w:tcW w:w="4268" w:type="dxa"/>
          </w:tcPr>
          <w:p w:rsidR="00930705" w:rsidRPr="00930705" w:rsidRDefault="0030255C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Международные отношения, мировая политика, евразийская интеграция, международная коммуникация</w:t>
            </w:r>
          </w:p>
        </w:tc>
      </w:tr>
      <w:tr w:rsidR="00930705" w:rsidRPr="005D62D5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30705">
              <w:rPr>
                <w:rFonts w:ascii="Times New Roman" w:hAnsi="Times New Roman" w:cs="Times New Roman"/>
                <w:lang w:val="ru-RU"/>
              </w:rPr>
              <w:t>Публикации в ведущих отечественных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4268" w:type="dxa"/>
          </w:tcPr>
          <w:p w:rsidR="00930705" w:rsidRDefault="00051145" w:rsidP="005D62D5">
            <w:pPr>
              <w:pStyle w:val="a0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051145">
              <w:rPr>
                <w:rFonts w:ascii="Times New Roman" w:hAnsi="Times New Roman" w:cs="Times New Roman"/>
                <w:lang w:val="ru-RU"/>
              </w:rPr>
              <w:t>О некоторых итогах евразийской интеграции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051145">
              <w:rPr>
                <w:rFonts w:ascii="Times New Roman" w:hAnsi="Times New Roman" w:cs="Times New Roman"/>
                <w:lang w:val="ru-RU"/>
              </w:rPr>
              <w:t>Проблемы современной экономики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51145">
              <w:rPr>
                <w:rFonts w:ascii="Times New Roman" w:hAnsi="Times New Roman" w:cs="Times New Roman"/>
                <w:lang w:val="ru-RU"/>
              </w:rPr>
              <w:t>2018</w:t>
            </w:r>
            <w:r w:rsidR="008267A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8267AE" w:rsidRDefault="008267AE" w:rsidP="005D62D5">
            <w:pPr>
              <w:pStyle w:val="a0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267AE">
              <w:rPr>
                <w:rFonts w:ascii="Times New Roman" w:hAnsi="Times New Roman" w:cs="Times New Roman"/>
                <w:lang w:val="ru-RU"/>
              </w:rPr>
              <w:t>Противоречия и вызовы евразийской интеграции: пути преодоления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: монография / по ред. Л.Э. Слуцкого; </w:t>
            </w:r>
            <w:r w:rsidRPr="008267AE">
              <w:rPr>
                <w:rFonts w:ascii="Times New Roman" w:hAnsi="Times New Roman" w:cs="Times New Roman"/>
                <w:lang w:val="ru-RU"/>
              </w:rPr>
              <w:t>Издательский Дом "Инфра-М"</w:t>
            </w:r>
            <w:r>
              <w:rPr>
                <w:rFonts w:ascii="Times New Roman" w:hAnsi="Times New Roman" w:cs="Times New Roman"/>
                <w:lang w:val="ru-RU"/>
              </w:rPr>
              <w:t>, 2018;</w:t>
            </w:r>
          </w:p>
          <w:p w:rsidR="006B21F3" w:rsidRPr="00051145" w:rsidRDefault="006B21F3" w:rsidP="005D62D5">
            <w:pPr>
              <w:pStyle w:val="a0"/>
              <w:numPr>
                <w:ilvl w:val="0"/>
                <w:numId w:val="4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6B21F3">
              <w:rPr>
                <w:rFonts w:ascii="Times New Roman" w:hAnsi="Times New Roman" w:cs="Times New Roman"/>
                <w:lang w:val="ru-RU"/>
              </w:rPr>
              <w:t>Приветствие участникам собрания глобального исследовательского совета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6B21F3">
              <w:rPr>
                <w:rFonts w:ascii="Times New Roman" w:hAnsi="Times New Roman" w:cs="Times New Roman"/>
                <w:lang w:val="ru-RU"/>
              </w:rPr>
              <w:t>Вестник Российского фонд</w:t>
            </w:r>
            <w:r>
              <w:rPr>
                <w:rFonts w:ascii="Times New Roman" w:hAnsi="Times New Roman" w:cs="Times New Roman"/>
                <w:lang w:val="ru-RU"/>
              </w:rPr>
              <w:t>а фундаментальных исследований № 2 (98); 2018;</w:t>
            </w:r>
          </w:p>
        </w:tc>
      </w:tr>
      <w:tr w:rsidR="00930705" w:rsidRPr="005D62D5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30705">
              <w:rPr>
                <w:rFonts w:ascii="Times New Roman" w:hAnsi="Times New Roman" w:cs="Times New Roman"/>
                <w:lang w:val="ru-RU"/>
              </w:rPr>
              <w:t>Публикации в зарубежных рецензируемых научных журналах и изданиях за 2018, 2019 годы (название статьи, монографии и т.п.; наименование журнала/ издания, год публикации):</w:t>
            </w:r>
          </w:p>
        </w:tc>
        <w:tc>
          <w:tcPr>
            <w:tcW w:w="4268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0705" w:rsidRPr="0030255C" w:rsidTr="00930705">
        <w:tc>
          <w:tcPr>
            <w:tcW w:w="675" w:type="dxa"/>
          </w:tcPr>
          <w:p w:rsidR="00930705" w:rsidRPr="00930705" w:rsidRDefault="00930705" w:rsidP="005D62D5">
            <w:pPr>
              <w:pStyle w:val="a0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2" w:type="dxa"/>
          </w:tcPr>
          <w:p w:rsidR="00930705" w:rsidRPr="00930705" w:rsidRDefault="00930705" w:rsidP="005D62D5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30705">
              <w:rPr>
                <w:rFonts w:ascii="Times New Roman" w:hAnsi="Times New Roman" w:cs="Times New Roman"/>
                <w:lang w:val="ru-RU"/>
              </w:rPr>
              <w:t>Апробация результатов научно- исследовательской (творческой) деятельности на национальных и международных конференциях, с указанием темы статьи (темы доклада) в 2018, 2019 годах (название, статус конференций, материалы конференций, год выпуска)</w:t>
            </w:r>
          </w:p>
        </w:tc>
        <w:tc>
          <w:tcPr>
            <w:tcW w:w="4268" w:type="dxa"/>
          </w:tcPr>
          <w:p w:rsidR="00930705" w:rsidRDefault="0032741A" w:rsidP="005D62D5">
            <w:pPr>
              <w:pStyle w:val="a0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30255C" w:rsidRPr="0030255C">
              <w:rPr>
                <w:rFonts w:ascii="Times New Roman" w:hAnsi="Times New Roman" w:cs="Times New Roman"/>
                <w:lang w:val="ru-RU"/>
              </w:rPr>
              <w:t>О некоторых итогах евразийской интеграции</w:t>
            </w:r>
            <w:r>
              <w:rPr>
                <w:rFonts w:ascii="Times New Roman" w:hAnsi="Times New Roman" w:cs="Times New Roman"/>
                <w:lang w:val="ru-RU"/>
              </w:rPr>
              <w:t>» (круглый стол «Евразийская интеграция: проблемы и пути решения», факультет политологии 30 мая 2018 г.</w:t>
            </w:r>
            <w:r w:rsidR="0030255C" w:rsidRPr="0030255C">
              <w:rPr>
                <w:rFonts w:ascii="Times New Roman" w:hAnsi="Times New Roman" w:cs="Times New Roman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lang w:val="ru-RU"/>
              </w:rPr>
              <w:t xml:space="preserve">материалы конференции отражены в журнале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r w:rsidR="0030255C" w:rsidRPr="0030255C">
              <w:rPr>
                <w:rFonts w:ascii="Times New Roman" w:hAnsi="Times New Roman" w:cs="Times New Roman"/>
                <w:lang w:val="ru-RU"/>
              </w:rPr>
              <w:t>Проблемы современной экономики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30255C" w:rsidRPr="0030255C">
              <w:rPr>
                <w:rFonts w:ascii="Times New Roman" w:hAnsi="Times New Roman" w:cs="Times New Roman"/>
                <w:lang w:val="ru-RU"/>
              </w:rPr>
              <w:t>, 2018</w:t>
            </w:r>
            <w:r>
              <w:rPr>
                <w:rFonts w:ascii="Times New Roman" w:hAnsi="Times New Roman" w:cs="Times New Roman"/>
                <w:lang w:val="ru-RU"/>
              </w:rPr>
              <w:t>г.)</w:t>
            </w:r>
            <w:r w:rsidR="0030255C" w:rsidRPr="0030255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845E4" w:rsidRDefault="006845E4" w:rsidP="005D62D5">
            <w:pPr>
              <w:pStyle w:val="a0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32741A" w:rsidRPr="006845E4">
              <w:rPr>
                <w:rFonts w:ascii="Times New Roman" w:hAnsi="Times New Roman" w:cs="Times New Roman"/>
                <w:lang w:val="ru-RU"/>
              </w:rPr>
              <w:t>Основные тенденции евразийской интеграции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32741A" w:rsidRPr="006845E4">
              <w:rPr>
                <w:rFonts w:ascii="Times New Roman" w:hAnsi="Times New Roman" w:cs="Times New Roman"/>
                <w:lang w:val="ru-RU"/>
              </w:rPr>
              <w:t xml:space="preserve"> (круглый стол «Интеграционные процессы на евразийском пространстве», факультет политологии 16 апреля 2019 г.) </w:t>
            </w:r>
          </w:p>
          <w:p w:rsidR="006845E4" w:rsidRDefault="006845E4" w:rsidP="005D62D5">
            <w:pPr>
              <w:pStyle w:val="a0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Вступительное слово на открытии международного форума «Развитие парламентаризма». 4-5 июня 2018 г.  </w:t>
            </w:r>
          </w:p>
          <w:p w:rsidR="0030255C" w:rsidRPr="00930705" w:rsidRDefault="006845E4" w:rsidP="005D62D5">
            <w:pPr>
              <w:pStyle w:val="a0"/>
              <w:numPr>
                <w:ilvl w:val="0"/>
                <w:numId w:val="5"/>
              </w:num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Международный форум </w:t>
            </w:r>
            <w:r w:rsidR="0030255C">
              <w:rPr>
                <w:rFonts w:ascii="Times New Roman" w:hAnsi="Times New Roman" w:cs="Times New Roman"/>
                <w:lang w:val="ru-RU"/>
              </w:rPr>
              <w:t xml:space="preserve">«Развитие парламентаризма» - актуальные вопросы международной безопасности и стабильности, законодательного обеспечения развития цифровой экономики, перспективы работы межпарламентских институтов, молодежной и экологической политики, обмен лучшими практиками национального законодательства и другие темы международной парламентской повестки. 1-2 июля 2019г. </w:t>
            </w:r>
          </w:p>
        </w:tc>
      </w:tr>
    </w:tbl>
    <w:p w:rsidR="00DF67ED" w:rsidRPr="00930705" w:rsidRDefault="00DF67ED" w:rsidP="005D62D5">
      <w:pPr>
        <w:pStyle w:val="a0"/>
        <w:spacing w:before="0" w:after="0"/>
        <w:rPr>
          <w:rFonts w:ascii="Times New Roman" w:hAnsi="Times New Roman" w:cs="Times New Roman"/>
          <w:lang w:val="ru-RU"/>
        </w:rPr>
      </w:pPr>
    </w:p>
    <w:sectPr w:rsidR="00DF67ED" w:rsidRPr="00930705" w:rsidSect="00930705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DA" w:rsidRDefault="00C86BDA">
      <w:pPr>
        <w:spacing w:after="0"/>
      </w:pPr>
      <w:r>
        <w:separator/>
      </w:r>
    </w:p>
  </w:endnote>
  <w:endnote w:type="continuationSeparator" w:id="0">
    <w:p w:rsidR="00C86BDA" w:rsidRDefault="00C86B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DA" w:rsidRDefault="00C86BDA">
      <w:r>
        <w:separator/>
      </w:r>
    </w:p>
  </w:footnote>
  <w:footnote w:type="continuationSeparator" w:id="0">
    <w:p w:rsidR="00C86BDA" w:rsidRDefault="00C8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BB275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9CB3C39"/>
    <w:multiLevelType w:val="multilevel"/>
    <w:tmpl w:val="1DF48D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04211"/>
    <w:multiLevelType w:val="hybridMultilevel"/>
    <w:tmpl w:val="9E50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33C8"/>
    <w:multiLevelType w:val="hybridMultilevel"/>
    <w:tmpl w:val="9BBE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F747E"/>
    <w:multiLevelType w:val="hybridMultilevel"/>
    <w:tmpl w:val="BB6E0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51145"/>
    <w:rsid w:val="0030255C"/>
    <w:rsid w:val="0032741A"/>
    <w:rsid w:val="00451710"/>
    <w:rsid w:val="004E29B3"/>
    <w:rsid w:val="00565BC7"/>
    <w:rsid w:val="00590D07"/>
    <w:rsid w:val="005D62D5"/>
    <w:rsid w:val="00601015"/>
    <w:rsid w:val="006845E4"/>
    <w:rsid w:val="006B21F3"/>
    <w:rsid w:val="00713912"/>
    <w:rsid w:val="00784D58"/>
    <w:rsid w:val="007B4BE7"/>
    <w:rsid w:val="008267AE"/>
    <w:rsid w:val="008D6863"/>
    <w:rsid w:val="00930705"/>
    <w:rsid w:val="0097599A"/>
    <w:rsid w:val="009A59CD"/>
    <w:rsid w:val="00A56A82"/>
    <w:rsid w:val="00B67F7A"/>
    <w:rsid w:val="00B86B75"/>
    <w:rsid w:val="00BC48D5"/>
    <w:rsid w:val="00C36279"/>
    <w:rsid w:val="00C86BDA"/>
    <w:rsid w:val="00DA6F0E"/>
    <w:rsid w:val="00DF67ED"/>
    <w:rsid w:val="00E315A3"/>
    <w:rsid w:val="00E343A8"/>
    <w:rsid w:val="00E87202"/>
    <w:rsid w:val="00EA1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DA6F0E"/>
  </w:style>
  <w:style w:type="paragraph" w:styleId="1">
    <w:name w:val="heading 1"/>
    <w:basedOn w:val="a"/>
    <w:next w:val="a0"/>
    <w:uiPriority w:val="9"/>
    <w:qFormat/>
    <w:rsid w:val="00DA6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DA6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DA6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DA6F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DA6F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DA6F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A6F0E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DA6F0E"/>
  </w:style>
  <w:style w:type="paragraph" w:customStyle="1" w:styleId="Compact">
    <w:name w:val="Compact"/>
    <w:basedOn w:val="a0"/>
    <w:qFormat/>
    <w:rsid w:val="00DA6F0E"/>
    <w:pPr>
      <w:spacing w:before="36" w:after="36"/>
    </w:pPr>
  </w:style>
  <w:style w:type="paragraph" w:styleId="a4">
    <w:name w:val="Title"/>
    <w:basedOn w:val="a"/>
    <w:next w:val="a0"/>
    <w:qFormat/>
    <w:rsid w:val="00DA6F0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DA6F0E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DA6F0E"/>
    <w:pPr>
      <w:keepNext/>
      <w:keepLines/>
      <w:jc w:val="center"/>
    </w:pPr>
  </w:style>
  <w:style w:type="paragraph" w:styleId="a6">
    <w:name w:val="Date"/>
    <w:next w:val="a0"/>
    <w:qFormat/>
    <w:rsid w:val="00DA6F0E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DA6F0E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A6F0E"/>
  </w:style>
  <w:style w:type="paragraph" w:styleId="a8">
    <w:name w:val="Block Text"/>
    <w:basedOn w:val="a0"/>
    <w:next w:val="a0"/>
    <w:uiPriority w:val="9"/>
    <w:unhideWhenUsed/>
    <w:qFormat/>
    <w:rsid w:val="00DA6F0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DA6F0E"/>
  </w:style>
  <w:style w:type="paragraph" w:customStyle="1" w:styleId="DefinitionTerm">
    <w:name w:val="Definition Term"/>
    <w:basedOn w:val="a"/>
    <w:next w:val="Definition"/>
    <w:rsid w:val="00DA6F0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A6F0E"/>
  </w:style>
  <w:style w:type="paragraph" w:styleId="aa">
    <w:name w:val="caption"/>
    <w:basedOn w:val="a"/>
    <w:link w:val="ab"/>
    <w:rsid w:val="00DA6F0E"/>
    <w:pPr>
      <w:spacing w:after="120"/>
    </w:pPr>
    <w:rPr>
      <w:i/>
    </w:rPr>
  </w:style>
  <w:style w:type="paragraph" w:customStyle="1" w:styleId="TableCaption">
    <w:name w:val="Table Caption"/>
    <w:basedOn w:val="aa"/>
    <w:rsid w:val="00DA6F0E"/>
    <w:pPr>
      <w:keepNext/>
    </w:pPr>
  </w:style>
  <w:style w:type="paragraph" w:customStyle="1" w:styleId="ImageCaption">
    <w:name w:val="Image Caption"/>
    <w:basedOn w:val="aa"/>
    <w:rsid w:val="00DA6F0E"/>
  </w:style>
  <w:style w:type="paragraph" w:customStyle="1" w:styleId="Figure">
    <w:name w:val="Figure"/>
    <w:basedOn w:val="a"/>
    <w:rsid w:val="00DA6F0E"/>
  </w:style>
  <w:style w:type="paragraph" w:customStyle="1" w:styleId="FigurewithCaption">
    <w:name w:val="Figure with Caption"/>
    <w:basedOn w:val="Figure"/>
    <w:rsid w:val="00DA6F0E"/>
    <w:pPr>
      <w:keepNext/>
    </w:pPr>
  </w:style>
  <w:style w:type="character" w:customStyle="1" w:styleId="ab">
    <w:name w:val="Название объекта Знак"/>
    <w:basedOn w:val="a1"/>
    <w:link w:val="aa"/>
    <w:rsid w:val="00DA6F0E"/>
  </w:style>
  <w:style w:type="character" w:customStyle="1" w:styleId="VerbatimChar">
    <w:name w:val="Verbatim Char"/>
    <w:basedOn w:val="ab"/>
    <w:link w:val="SourceCode"/>
    <w:rsid w:val="00DA6F0E"/>
    <w:rPr>
      <w:rFonts w:ascii="Consolas" w:hAnsi="Consolas"/>
      <w:sz w:val="22"/>
    </w:rPr>
  </w:style>
  <w:style w:type="character" w:styleId="ac">
    <w:name w:val="footnote reference"/>
    <w:basedOn w:val="ab"/>
    <w:rsid w:val="00DA6F0E"/>
    <w:rPr>
      <w:vertAlign w:val="superscript"/>
    </w:rPr>
  </w:style>
  <w:style w:type="character" w:styleId="ad">
    <w:name w:val="Hyperlink"/>
    <w:basedOn w:val="ab"/>
    <w:rsid w:val="00DA6F0E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DA6F0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A6F0E"/>
    <w:pPr>
      <w:wordWrap w:val="0"/>
    </w:pPr>
  </w:style>
  <w:style w:type="character" w:customStyle="1" w:styleId="KeywordTok">
    <w:name w:val="KeywordTok"/>
    <w:basedOn w:val="VerbatimChar"/>
    <w:rsid w:val="00DA6F0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A6F0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A6F0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A6F0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A6F0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A6F0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A6F0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A6F0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A6F0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A6F0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A6F0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A6F0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A6F0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A6F0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A6F0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A6F0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A6F0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A6F0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A6F0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A6F0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A6F0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A6F0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A6F0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A6F0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A6F0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A6F0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A6F0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A6F0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A6F0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A6F0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A6F0E"/>
    <w:rPr>
      <w:rFonts w:ascii="Consolas" w:hAnsi="Consolas"/>
      <w:sz w:val="22"/>
    </w:rPr>
  </w:style>
  <w:style w:type="table" w:styleId="af">
    <w:name w:val="Table Grid"/>
    <w:basedOn w:val="a2"/>
    <w:rsid w:val="009307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9307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ZamPoUchRab</cp:lastModifiedBy>
  <cp:revision>12</cp:revision>
  <dcterms:created xsi:type="dcterms:W3CDTF">2019-06-20T19:00:00Z</dcterms:created>
  <dcterms:modified xsi:type="dcterms:W3CDTF">2019-06-28T10:55:00Z</dcterms:modified>
</cp:coreProperties>
</file>