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FB" w:rsidRDefault="00A542FB" w:rsidP="00A542FB">
      <w:pPr>
        <w:tabs>
          <w:tab w:val="left" w:pos="142"/>
        </w:tabs>
        <w:jc w:val="right"/>
      </w:pPr>
      <w:r>
        <w:t>Приложение 2</w:t>
      </w:r>
    </w:p>
    <w:p w:rsidR="00A542FB" w:rsidRDefault="00A542FB" w:rsidP="00A542FB">
      <w:pPr>
        <w:tabs>
          <w:tab w:val="left" w:pos="142"/>
        </w:tabs>
        <w:jc w:val="right"/>
        <w:rPr>
          <w:u w:val="single"/>
        </w:rPr>
      </w:pPr>
      <w:r>
        <w:t>к приказу №</w:t>
      </w:r>
      <w:r>
        <w:rPr>
          <w:u w:val="single"/>
        </w:rPr>
        <w:tab/>
      </w:r>
      <w:r>
        <w:rPr>
          <w:u w:val="single"/>
        </w:rPr>
        <w:tab/>
      </w:r>
    </w:p>
    <w:p w:rsidR="00A542FB" w:rsidRDefault="00A542FB" w:rsidP="00A542FB">
      <w:pPr>
        <w:tabs>
          <w:tab w:val="left" w:pos="142"/>
        </w:tabs>
        <w:jc w:val="right"/>
      </w:pP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2017  г.</w:t>
      </w:r>
    </w:p>
    <w:p w:rsidR="00A542FB" w:rsidRDefault="00A542FB" w:rsidP="00A542FB">
      <w:pPr>
        <w:tabs>
          <w:tab w:val="left" w:pos="142"/>
        </w:tabs>
        <w:contextualSpacing/>
        <w:rPr>
          <w:b/>
        </w:rPr>
      </w:pPr>
    </w:p>
    <w:p w:rsidR="00682C85" w:rsidRDefault="00682C85" w:rsidP="004377C8">
      <w:pPr>
        <w:tabs>
          <w:tab w:val="left" w:pos="142"/>
        </w:tabs>
        <w:contextualSpacing/>
        <w:jc w:val="center"/>
        <w:rPr>
          <w:b/>
        </w:rPr>
      </w:pPr>
      <w:r>
        <w:rPr>
          <w:b/>
        </w:rPr>
        <w:t>Перечень вопросов к государственному экзамену</w:t>
      </w:r>
    </w:p>
    <w:p w:rsidR="0033628A" w:rsidRDefault="00682C85" w:rsidP="004377C8">
      <w:pPr>
        <w:tabs>
          <w:tab w:val="left" w:pos="142"/>
        </w:tabs>
        <w:contextualSpacing/>
        <w:jc w:val="center"/>
        <w:rPr>
          <w:b/>
        </w:rPr>
      </w:pPr>
      <w:r>
        <w:rPr>
          <w:b/>
        </w:rPr>
        <w:t>по направлению подготовки «Политология»</w:t>
      </w:r>
      <w:r w:rsidR="0033628A">
        <w:rPr>
          <w:b/>
        </w:rPr>
        <w:t xml:space="preserve"> </w:t>
      </w:r>
    </w:p>
    <w:p w:rsidR="00682C85" w:rsidRDefault="0033628A" w:rsidP="004377C8">
      <w:pPr>
        <w:tabs>
          <w:tab w:val="left" w:pos="142"/>
        </w:tabs>
        <w:contextualSpacing/>
        <w:jc w:val="center"/>
        <w:rPr>
          <w:b/>
        </w:rPr>
      </w:pPr>
      <w:r>
        <w:rPr>
          <w:b/>
        </w:rPr>
        <w:t>(программа «Политический менеджмент и связи с общественностью»)</w:t>
      </w:r>
    </w:p>
    <w:p w:rsidR="00682C85" w:rsidRPr="009277FA" w:rsidRDefault="004377C8" w:rsidP="004377C8">
      <w:pPr>
        <w:tabs>
          <w:tab w:val="left" w:pos="142"/>
        </w:tabs>
        <w:contextualSpacing/>
        <w:jc w:val="center"/>
        <w:rPr>
          <w:b/>
        </w:rPr>
      </w:pPr>
      <w:r>
        <w:rPr>
          <w:b/>
        </w:rPr>
        <w:t>для студентов бакалавриата</w:t>
      </w:r>
    </w:p>
    <w:p w:rsidR="00682C85" w:rsidRPr="009277FA" w:rsidRDefault="00682C85" w:rsidP="004377C8">
      <w:pPr>
        <w:tabs>
          <w:tab w:val="left" w:pos="142"/>
        </w:tabs>
        <w:contextualSpacing/>
        <w:jc w:val="both"/>
        <w:rPr>
          <w:b/>
        </w:rPr>
      </w:pPr>
    </w:p>
    <w:p w:rsidR="00682C85" w:rsidRPr="009277FA" w:rsidRDefault="00682C85" w:rsidP="004377C8">
      <w:pPr>
        <w:tabs>
          <w:tab w:val="left" w:pos="142"/>
        </w:tabs>
        <w:contextualSpacing/>
        <w:jc w:val="center"/>
        <w:rPr>
          <w:b/>
        </w:rPr>
      </w:pPr>
    </w:p>
    <w:p w:rsidR="00682C85" w:rsidRPr="00682C85" w:rsidRDefault="00682C85" w:rsidP="004377C8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2C85">
        <w:rPr>
          <w:rFonts w:ascii="Times New Roman" w:hAnsi="Times New Roman"/>
          <w:b/>
          <w:sz w:val="24"/>
          <w:szCs w:val="24"/>
        </w:rPr>
        <w:t>Теория политики</w:t>
      </w:r>
    </w:p>
    <w:p w:rsidR="00682C85" w:rsidRPr="00682C85" w:rsidRDefault="00682C85" w:rsidP="004377C8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AC6" w:rsidRPr="008B3292" w:rsidRDefault="008C0AC6" w:rsidP="008C0AC6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Современные подходы к определению предмета политической науки.</w:t>
      </w:r>
    </w:p>
    <w:p w:rsidR="008C0AC6" w:rsidRPr="008B3292" w:rsidRDefault="008C0AC6" w:rsidP="008C0AC6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Современные методологические программы политических наук.</w:t>
      </w:r>
    </w:p>
    <w:p w:rsidR="008C0AC6" w:rsidRPr="008B3292" w:rsidRDefault="008C0AC6" w:rsidP="008C0AC6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 xml:space="preserve">Категория власти в политической науке. Современные подходы к определению </w:t>
      </w:r>
    </w:p>
    <w:p w:rsidR="008C0AC6" w:rsidRPr="008B3292" w:rsidRDefault="008C0AC6" w:rsidP="008C0AC6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политической власти.</w:t>
      </w:r>
    </w:p>
    <w:p w:rsidR="008C0AC6" w:rsidRPr="008B3292" w:rsidRDefault="008C0AC6" w:rsidP="008C0AC6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 xml:space="preserve">Понятие политической системы и политического режима. Современные подходы к типологии политических режимов. </w:t>
      </w:r>
    </w:p>
    <w:p w:rsidR="008C0AC6" w:rsidRPr="008B3292" w:rsidRDefault="008C0AC6" w:rsidP="008C0AC6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3292">
        <w:rPr>
          <w:rFonts w:ascii="Times New Roman" w:hAnsi="Times New Roman"/>
          <w:sz w:val="24"/>
          <w:szCs w:val="24"/>
        </w:rPr>
        <w:t>Неоинституционализм</w:t>
      </w:r>
      <w:proofErr w:type="spellEnd"/>
      <w:r w:rsidRPr="008B3292">
        <w:rPr>
          <w:rFonts w:ascii="Times New Roman" w:hAnsi="Times New Roman"/>
          <w:sz w:val="24"/>
          <w:szCs w:val="24"/>
        </w:rPr>
        <w:t xml:space="preserve"> и теория рационального выбора. Современные подходы к анализу политических институтов.</w:t>
      </w:r>
    </w:p>
    <w:p w:rsidR="008C0AC6" w:rsidRPr="008B3292" w:rsidRDefault="008C0AC6" w:rsidP="008C0AC6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Политический процесс, политическое изменение и политическое развитие.</w:t>
      </w:r>
    </w:p>
    <w:p w:rsidR="008C0AC6" w:rsidRPr="008B3292" w:rsidRDefault="008C0AC6" w:rsidP="008C0AC6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Принцип разделения властей в современных странах: теория и политическая практика.</w:t>
      </w:r>
    </w:p>
    <w:p w:rsidR="008C0AC6" w:rsidRPr="008B3292" w:rsidRDefault="008C0AC6" w:rsidP="008C0AC6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Типы современных политических партий и партийных систем.</w:t>
      </w:r>
    </w:p>
    <w:p w:rsidR="008C0AC6" w:rsidRPr="008B3292" w:rsidRDefault="008C0AC6" w:rsidP="008C0AC6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Выборы в системе политических институтов. Избирательные системы: понятия, виды, основания классификации.</w:t>
      </w:r>
    </w:p>
    <w:p w:rsidR="008C0AC6" w:rsidRPr="008B3292" w:rsidRDefault="008C0AC6" w:rsidP="008C0AC6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Понятие, функции политической культуры. Современные подходы к анализу политической культуры.</w:t>
      </w:r>
    </w:p>
    <w:p w:rsidR="00682C85" w:rsidRPr="004377C8" w:rsidRDefault="00682C85" w:rsidP="004377C8">
      <w:pPr>
        <w:pStyle w:val="a3"/>
        <w:tabs>
          <w:tab w:val="left" w:pos="142"/>
        </w:tabs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CA718D" w:rsidRPr="004377C8" w:rsidRDefault="00CA718D" w:rsidP="004377C8">
      <w:pPr>
        <w:pStyle w:val="a3"/>
        <w:tabs>
          <w:tab w:val="left" w:pos="142"/>
        </w:tabs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  <w:r w:rsidRPr="004377C8">
        <w:rPr>
          <w:rFonts w:ascii="Times New Roman" w:hAnsi="Times New Roman"/>
          <w:b/>
          <w:sz w:val="24"/>
          <w:szCs w:val="24"/>
        </w:rPr>
        <w:t>Литература:</w:t>
      </w:r>
    </w:p>
    <w:p w:rsidR="00384D09" w:rsidRPr="00CA718D" w:rsidRDefault="00384D09" w:rsidP="004377C8">
      <w:pPr>
        <w:pStyle w:val="a3"/>
        <w:tabs>
          <w:tab w:val="left" w:pos="142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B26D3B" w:rsidRPr="00317318" w:rsidRDefault="00B26D3B" w:rsidP="00A12A03">
      <w:pPr>
        <w:pStyle w:val="a3"/>
        <w:numPr>
          <w:ilvl w:val="0"/>
          <w:numId w:val="5"/>
        </w:numPr>
        <w:spacing w:line="240" w:lineRule="auto"/>
        <w:ind w:hanging="567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proofErr w:type="spellStart"/>
      <w:r w:rsidRPr="00384D09">
        <w:rPr>
          <w:rFonts w:ascii="Times New Roman" w:hAnsi="Times New Roman"/>
          <w:bCs/>
          <w:kern w:val="36"/>
          <w:sz w:val="24"/>
          <w:szCs w:val="24"/>
        </w:rPr>
        <w:t>Гудин</w:t>
      </w:r>
      <w:proofErr w:type="spellEnd"/>
      <w:r w:rsidRPr="00384D09">
        <w:rPr>
          <w:rFonts w:ascii="Times New Roman" w:hAnsi="Times New Roman"/>
          <w:bCs/>
          <w:kern w:val="36"/>
          <w:sz w:val="24"/>
          <w:szCs w:val="24"/>
        </w:rPr>
        <w:t xml:space="preserve"> Р., </w:t>
      </w:r>
      <w:proofErr w:type="spellStart"/>
      <w:r w:rsidRPr="00384D09">
        <w:rPr>
          <w:rFonts w:ascii="Times New Roman" w:hAnsi="Times New Roman"/>
          <w:bCs/>
          <w:kern w:val="36"/>
          <w:sz w:val="24"/>
          <w:szCs w:val="24"/>
        </w:rPr>
        <w:t>Клингеманн</w:t>
      </w:r>
      <w:proofErr w:type="spellEnd"/>
      <w:r w:rsidRPr="00384D09">
        <w:rPr>
          <w:rFonts w:ascii="Times New Roman" w:hAnsi="Times New Roman"/>
          <w:bCs/>
          <w:kern w:val="36"/>
          <w:sz w:val="24"/>
          <w:szCs w:val="24"/>
        </w:rPr>
        <w:t xml:space="preserve"> Х.-Д. (ред.) Политическая наука: новые направления</w:t>
      </w:r>
      <w:r w:rsidR="00F416F4" w:rsidRPr="00384D09">
        <w:rPr>
          <w:rFonts w:ascii="Times New Roman" w:hAnsi="Times New Roman"/>
          <w:bCs/>
          <w:kern w:val="36"/>
          <w:sz w:val="24"/>
          <w:szCs w:val="24"/>
        </w:rPr>
        <w:t xml:space="preserve">. </w:t>
      </w:r>
      <w:r w:rsidR="00F416F4" w:rsidRPr="00384D09">
        <w:rPr>
          <w:rFonts w:ascii="Times New Roman" w:eastAsia="HiddenHorzOCR" w:hAnsi="Times New Roman"/>
          <w:sz w:val="24"/>
          <w:szCs w:val="24"/>
        </w:rPr>
        <w:t>М., 1999</w:t>
      </w:r>
      <w:r w:rsidR="00384D09">
        <w:rPr>
          <w:rFonts w:ascii="Times New Roman" w:eastAsia="HiddenHorzOCR" w:hAnsi="Times New Roman"/>
          <w:sz w:val="24"/>
          <w:szCs w:val="24"/>
        </w:rPr>
        <w:t>.</w:t>
      </w:r>
    </w:p>
    <w:p w:rsidR="00317318" w:rsidRPr="00317318" w:rsidRDefault="00317318" w:rsidP="00A12A03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317318">
        <w:rPr>
          <w:rFonts w:ascii="Times New Roman" w:hAnsi="Times New Roman"/>
          <w:sz w:val="24"/>
          <w:szCs w:val="24"/>
        </w:rPr>
        <w:t>Категории политической науки: Учебник для студентов вузов</w:t>
      </w:r>
      <w:proofErr w:type="gramStart"/>
      <w:r w:rsidRPr="00317318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317318">
        <w:rPr>
          <w:rFonts w:ascii="Times New Roman" w:hAnsi="Times New Roman"/>
          <w:sz w:val="24"/>
          <w:szCs w:val="24"/>
        </w:rPr>
        <w:t xml:space="preserve">од ред. А. Ю. </w:t>
      </w:r>
      <w:proofErr w:type="spellStart"/>
      <w:r w:rsidRPr="00317318">
        <w:rPr>
          <w:rFonts w:ascii="Times New Roman" w:hAnsi="Times New Roman"/>
          <w:sz w:val="24"/>
          <w:szCs w:val="24"/>
        </w:rPr>
        <w:t>Мельвиля</w:t>
      </w:r>
      <w:proofErr w:type="spellEnd"/>
      <w:r w:rsidRPr="00317318">
        <w:rPr>
          <w:rFonts w:ascii="Times New Roman" w:hAnsi="Times New Roman"/>
          <w:sz w:val="24"/>
          <w:szCs w:val="24"/>
        </w:rPr>
        <w:t>. М., 2002.</w:t>
      </w:r>
    </w:p>
    <w:p w:rsidR="00F416F4" w:rsidRPr="00384D09" w:rsidRDefault="00CA718D" w:rsidP="00A12A03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D09">
        <w:rPr>
          <w:rFonts w:ascii="Times New Roman" w:hAnsi="Times New Roman"/>
          <w:sz w:val="24"/>
          <w:szCs w:val="24"/>
        </w:rPr>
        <w:t>Патнем</w:t>
      </w:r>
      <w:proofErr w:type="spellEnd"/>
      <w:r w:rsidRPr="00384D09">
        <w:rPr>
          <w:rFonts w:ascii="Times New Roman" w:hAnsi="Times New Roman"/>
          <w:sz w:val="24"/>
          <w:szCs w:val="24"/>
        </w:rPr>
        <w:t xml:space="preserve"> Р. </w:t>
      </w:r>
      <w:hyperlink r:id="rId5" w:tooltip="en:Making Democracy Work" w:history="1">
        <w:r w:rsidRPr="00384D09">
          <w:rPr>
            <w:rStyle w:val="a4"/>
            <w:rFonts w:ascii="Times New Roman" w:hAnsi="Times New Roman"/>
            <w:iCs/>
            <w:color w:val="auto"/>
            <w:sz w:val="24"/>
            <w:szCs w:val="24"/>
            <w:u w:val="none"/>
          </w:rPr>
          <w:t>Чтобы демократия сработала: гражданские традиции в современной Италии</w:t>
        </w:r>
      </w:hyperlink>
      <w:r w:rsidRPr="00384D09">
        <w:rPr>
          <w:rFonts w:ascii="Times New Roman" w:hAnsi="Times New Roman"/>
          <w:sz w:val="24"/>
          <w:szCs w:val="24"/>
        </w:rPr>
        <w:t>. М., 1996.</w:t>
      </w:r>
    </w:p>
    <w:p w:rsidR="00CA718D" w:rsidRPr="00384D09" w:rsidRDefault="00B26D3B" w:rsidP="00A12A03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proofErr w:type="spellStart"/>
      <w:r w:rsidRPr="00384D09">
        <w:rPr>
          <w:rStyle w:val="a5"/>
          <w:rFonts w:ascii="Times New Roman" w:hAnsi="Times New Roman"/>
          <w:b w:val="0"/>
          <w:sz w:val="24"/>
          <w:szCs w:val="24"/>
        </w:rPr>
        <w:t>Кац</w:t>
      </w:r>
      <w:proofErr w:type="spellEnd"/>
      <w:r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Р. </w:t>
      </w:r>
      <w:proofErr w:type="spellStart"/>
      <w:r w:rsidRPr="00384D09">
        <w:rPr>
          <w:rStyle w:val="a5"/>
          <w:rFonts w:ascii="Times New Roman" w:hAnsi="Times New Roman"/>
          <w:b w:val="0"/>
          <w:sz w:val="24"/>
          <w:szCs w:val="24"/>
        </w:rPr>
        <w:t>Мэир</w:t>
      </w:r>
      <w:proofErr w:type="spellEnd"/>
      <w:r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П. Изменение моделей партийной организации и партийной демократии: возникновение </w:t>
      </w:r>
      <w:proofErr w:type="spellStart"/>
      <w:r w:rsidRPr="00384D09">
        <w:rPr>
          <w:rStyle w:val="a5"/>
          <w:rFonts w:ascii="Times New Roman" w:hAnsi="Times New Roman"/>
          <w:b w:val="0"/>
          <w:sz w:val="24"/>
          <w:szCs w:val="24"/>
        </w:rPr>
        <w:t>картельних</w:t>
      </w:r>
      <w:proofErr w:type="spellEnd"/>
      <w:r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партий // Политическая наука: Политические партии и партийные системы в современном мире: Сб. науч. тр. М., 2006.</w:t>
      </w:r>
    </w:p>
    <w:p w:rsidR="00B26D3B" w:rsidRPr="00384D09" w:rsidRDefault="00B26D3B" w:rsidP="00A12A03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proofErr w:type="spellStart"/>
      <w:r w:rsidRPr="00384D09">
        <w:rPr>
          <w:rStyle w:val="a5"/>
          <w:rFonts w:ascii="Times New Roman" w:hAnsi="Times New Roman"/>
          <w:b w:val="0"/>
          <w:sz w:val="24"/>
          <w:szCs w:val="24"/>
        </w:rPr>
        <w:t>Алмонд</w:t>
      </w:r>
      <w:proofErr w:type="spellEnd"/>
      <w:r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Г., Верба С. Гражданская культура и стабильность демократии</w:t>
      </w:r>
      <w:r w:rsidR="00F416F4"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384D09">
        <w:rPr>
          <w:rStyle w:val="a5"/>
          <w:rFonts w:ascii="Times New Roman" w:hAnsi="Times New Roman"/>
          <w:b w:val="0"/>
          <w:sz w:val="24"/>
          <w:szCs w:val="24"/>
        </w:rPr>
        <w:t>// Полис</w:t>
      </w:r>
      <w:r w:rsidR="00F416F4"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. Политические исследования. </w:t>
      </w:r>
      <w:r w:rsidRPr="00384D09">
        <w:rPr>
          <w:rStyle w:val="a5"/>
          <w:rFonts w:ascii="Times New Roman" w:hAnsi="Times New Roman"/>
          <w:b w:val="0"/>
          <w:sz w:val="24"/>
          <w:szCs w:val="24"/>
        </w:rPr>
        <w:t>1992</w:t>
      </w:r>
      <w:r w:rsidR="00F416F4"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. </w:t>
      </w:r>
      <w:r w:rsidRPr="00384D09">
        <w:rPr>
          <w:rStyle w:val="a5"/>
          <w:rFonts w:ascii="Times New Roman" w:hAnsi="Times New Roman"/>
          <w:b w:val="0"/>
          <w:sz w:val="24"/>
          <w:szCs w:val="24"/>
        </w:rPr>
        <w:t>№4</w:t>
      </w:r>
      <w:r w:rsidR="00F416F4" w:rsidRPr="00384D09">
        <w:rPr>
          <w:rStyle w:val="a5"/>
          <w:rFonts w:ascii="Times New Roman" w:hAnsi="Times New Roman"/>
          <w:b w:val="0"/>
          <w:sz w:val="24"/>
          <w:szCs w:val="24"/>
        </w:rPr>
        <w:t>.</w:t>
      </w:r>
    </w:p>
    <w:p w:rsidR="00B26D3B" w:rsidRPr="00CA718D" w:rsidRDefault="00B26D3B" w:rsidP="004377C8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eastAsia="HiddenHorzOCR" w:hAnsi="Times New Roman"/>
          <w:sz w:val="24"/>
          <w:szCs w:val="24"/>
        </w:rPr>
      </w:pPr>
    </w:p>
    <w:p w:rsidR="00CA718D" w:rsidRPr="00682C85" w:rsidRDefault="00CA718D" w:rsidP="004377C8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2C85" w:rsidRPr="008B3292" w:rsidRDefault="00682C85" w:rsidP="004377C8">
      <w:pPr>
        <w:tabs>
          <w:tab w:val="left" w:pos="142"/>
        </w:tabs>
        <w:ind w:left="720"/>
        <w:jc w:val="center"/>
        <w:rPr>
          <w:b/>
        </w:rPr>
      </w:pPr>
      <w:r w:rsidRPr="008B3292">
        <w:rPr>
          <w:b/>
        </w:rPr>
        <w:t>Политическая философия</w:t>
      </w:r>
    </w:p>
    <w:p w:rsidR="00682C85" w:rsidRPr="00682C85" w:rsidRDefault="00682C85" w:rsidP="004377C8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82C85" w:rsidRPr="008B3292" w:rsidRDefault="00682C85" w:rsidP="00A12A03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Политическая философия и философия политики.</w:t>
      </w:r>
    </w:p>
    <w:p w:rsidR="00682C85" w:rsidRPr="008B3292" w:rsidRDefault="00682C85" w:rsidP="00A12A03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Власть и господство. М. Вебер о трех типах господства.</w:t>
      </w:r>
    </w:p>
    <w:p w:rsidR="00682C85" w:rsidRPr="008B3292" w:rsidRDefault="00682C85" w:rsidP="00A12A03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Проблема становления государства в политической философии.</w:t>
      </w:r>
    </w:p>
    <w:p w:rsidR="00682C85" w:rsidRPr="008B3292" w:rsidRDefault="00682C85" w:rsidP="00A12A03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Проблема свободы воли и политической свободы в политической философии.</w:t>
      </w:r>
    </w:p>
    <w:p w:rsidR="00682C85" w:rsidRDefault="00682C85" w:rsidP="00A12A03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Справедливость как категория политической философии.</w:t>
      </w:r>
    </w:p>
    <w:p w:rsidR="0018267E" w:rsidRPr="0018267E" w:rsidRDefault="0018267E" w:rsidP="0018267E">
      <w:pPr>
        <w:pStyle w:val="a3"/>
        <w:tabs>
          <w:tab w:val="left" w:pos="14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17318" w:rsidRPr="004377C8" w:rsidRDefault="00317318" w:rsidP="004377C8">
      <w:pPr>
        <w:pStyle w:val="a3"/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377C8">
        <w:rPr>
          <w:rFonts w:ascii="Times New Roman" w:hAnsi="Times New Roman"/>
          <w:b/>
          <w:sz w:val="24"/>
          <w:szCs w:val="24"/>
        </w:rPr>
        <w:t>Литература:</w:t>
      </w:r>
    </w:p>
    <w:p w:rsidR="00317318" w:rsidRDefault="00317318" w:rsidP="004377C8">
      <w:pPr>
        <w:tabs>
          <w:tab w:val="left" w:pos="142"/>
        </w:tabs>
        <w:ind w:left="567" w:hanging="567"/>
        <w:contextualSpacing/>
        <w:jc w:val="both"/>
      </w:pPr>
    </w:p>
    <w:p w:rsidR="008C2EDF" w:rsidRPr="00317318" w:rsidRDefault="008C2EDF" w:rsidP="00A12A03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7318">
        <w:rPr>
          <w:rFonts w:ascii="Times New Roman" w:hAnsi="Times New Roman"/>
          <w:sz w:val="24"/>
          <w:szCs w:val="24"/>
        </w:rPr>
        <w:t>Миронова Д. Политическая философия. М., 2014</w:t>
      </w:r>
    </w:p>
    <w:p w:rsidR="008C2EDF" w:rsidRPr="00682C85" w:rsidRDefault="008C2EDF" w:rsidP="00A542FB">
      <w:pPr>
        <w:tabs>
          <w:tab w:val="left" w:pos="142"/>
        </w:tabs>
        <w:contextualSpacing/>
        <w:jc w:val="both"/>
      </w:pPr>
    </w:p>
    <w:p w:rsidR="00682C85" w:rsidRPr="008C2EDF" w:rsidRDefault="00682C85" w:rsidP="00A542FB">
      <w:pPr>
        <w:tabs>
          <w:tab w:val="left" w:pos="142"/>
        </w:tabs>
        <w:ind w:left="720"/>
        <w:jc w:val="center"/>
        <w:rPr>
          <w:b/>
        </w:rPr>
      </w:pPr>
      <w:r w:rsidRPr="008B3292">
        <w:rPr>
          <w:b/>
        </w:rPr>
        <w:t>Политический анализ и прогнозирование</w:t>
      </w:r>
    </w:p>
    <w:p w:rsidR="00682C85" w:rsidRPr="00682C85" w:rsidRDefault="00682C85" w:rsidP="004377C8">
      <w:pPr>
        <w:tabs>
          <w:tab w:val="left" w:pos="142"/>
        </w:tabs>
        <w:ind w:left="720"/>
        <w:contextualSpacing/>
        <w:jc w:val="both"/>
      </w:pPr>
    </w:p>
    <w:p w:rsidR="008C0AC6" w:rsidRPr="008B3292" w:rsidRDefault="008C0AC6" w:rsidP="008C0AC6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 xml:space="preserve">Основные элементы </w:t>
      </w:r>
      <w:proofErr w:type="gramStart"/>
      <w:r w:rsidRPr="008B3292">
        <w:rPr>
          <w:rFonts w:ascii="Times New Roman" w:hAnsi="Times New Roman"/>
          <w:sz w:val="24"/>
          <w:szCs w:val="24"/>
        </w:rPr>
        <w:t>исследовательского</w:t>
      </w:r>
      <w:proofErr w:type="gramEnd"/>
      <w:r w:rsidRPr="008B3292">
        <w:rPr>
          <w:rFonts w:ascii="Times New Roman" w:hAnsi="Times New Roman"/>
          <w:sz w:val="24"/>
          <w:szCs w:val="24"/>
        </w:rPr>
        <w:t xml:space="preserve"> дизайн в политическом анализе. </w:t>
      </w:r>
    </w:p>
    <w:p w:rsidR="008C0AC6" w:rsidRPr="008B3292" w:rsidRDefault="008C0AC6" w:rsidP="008C0AC6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Измерение в политологии: общая характеристика проблемы, уровни измерения.</w:t>
      </w:r>
    </w:p>
    <w:p w:rsidR="008C0AC6" w:rsidRPr="008B3292" w:rsidRDefault="008C0AC6" w:rsidP="008C0AC6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 xml:space="preserve">Основные понятия теории вероятностей в политическом анализе: случайная величина, элементарные исходы, вероятность. Виды распределений. </w:t>
      </w:r>
    </w:p>
    <w:p w:rsidR="008C0AC6" w:rsidRPr="008B3292" w:rsidRDefault="008C0AC6" w:rsidP="008C0AC6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gramStart"/>
      <w:r w:rsidRPr="008B3292">
        <w:rPr>
          <w:rFonts w:ascii="Times New Roman" w:hAnsi="Times New Roman"/>
          <w:sz w:val="24"/>
          <w:szCs w:val="24"/>
        </w:rPr>
        <w:t>Теоретическая</w:t>
      </w:r>
      <w:proofErr w:type="gramEnd"/>
      <w:r w:rsidRPr="008B3292">
        <w:rPr>
          <w:rFonts w:ascii="Times New Roman" w:hAnsi="Times New Roman"/>
          <w:sz w:val="24"/>
          <w:szCs w:val="24"/>
        </w:rPr>
        <w:t xml:space="preserve"> и эмпирическая </w:t>
      </w:r>
      <w:proofErr w:type="spellStart"/>
      <w:r w:rsidRPr="008B3292">
        <w:rPr>
          <w:rFonts w:ascii="Times New Roman" w:hAnsi="Times New Roman"/>
          <w:sz w:val="24"/>
          <w:szCs w:val="24"/>
        </w:rPr>
        <w:t>операционализация</w:t>
      </w:r>
      <w:proofErr w:type="spellEnd"/>
      <w:r w:rsidRPr="008B3292">
        <w:rPr>
          <w:rFonts w:ascii="Times New Roman" w:hAnsi="Times New Roman"/>
          <w:sz w:val="24"/>
          <w:szCs w:val="24"/>
        </w:rPr>
        <w:t xml:space="preserve"> понятий.</w:t>
      </w:r>
    </w:p>
    <w:p w:rsidR="008C0AC6" w:rsidRPr="008B3292" w:rsidRDefault="008C0AC6" w:rsidP="008C0AC6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Описательные статистические методы в политологии.</w:t>
      </w:r>
    </w:p>
    <w:p w:rsidR="008C0AC6" w:rsidRPr="008B3292" w:rsidRDefault="008C0AC6" w:rsidP="008C0AC6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Понятие статистической связи. Свойства статистических оценок.</w:t>
      </w:r>
    </w:p>
    <w:p w:rsidR="008C0AC6" w:rsidRPr="008B3292" w:rsidRDefault="008C0AC6" w:rsidP="008C0AC6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Анализ связей категориальных переменных в политической науке.</w:t>
      </w:r>
    </w:p>
    <w:p w:rsidR="008C0AC6" w:rsidRPr="008B3292" w:rsidRDefault="008C0AC6" w:rsidP="008C0AC6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Корреляционный анализ в политических исследованиях.</w:t>
      </w:r>
    </w:p>
    <w:p w:rsidR="008C0AC6" w:rsidRPr="008B3292" w:rsidRDefault="008C0AC6" w:rsidP="008C0AC6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Регрессионный анализ в политических исследованиях.</w:t>
      </w:r>
    </w:p>
    <w:p w:rsidR="008C0AC6" w:rsidRPr="004377C8" w:rsidRDefault="008C0AC6" w:rsidP="008C0AC6">
      <w:pPr>
        <w:pStyle w:val="a3"/>
        <w:numPr>
          <w:ilvl w:val="0"/>
          <w:numId w:val="4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Кластер-анализ в политических исследованиях.</w:t>
      </w:r>
    </w:p>
    <w:p w:rsidR="004377C8" w:rsidRDefault="00D519BA" w:rsidP="00D519BA">
      <w:pPr>
        <w:tabs>
          <w:tab w:val="left" w:pos="142"/>
        </w:tabs>
        <w:jc w:val="center"/>
        <w:rPr>
          <w:b/>
        </w:rPr>
      </w:pPr>
      <w:r w:rsidRPr="00D519BA">
        <w:rPr>
          <w:b/>
        </w:rPr>
        <w:t>Литература:</w:t>
      </w:r>
    </w:p>
    <w:p w:rsidR="00D519BA" w:rsidRDefault="00D519BA" w:rsidP="00D519BA">
      <w:pPr>
        <w:tabs>
          <w:tab w:val="left" w:pos="142"/>
        </w:tabs>
        <w:jc w:val="center"/>
        <w:rPr>
          <w:b/>
        </w:rPr>
      </w:pPr>
    </w:p>
    <w:p w:rsidR="00D519BA" w:rsidRDefault="00D519BA" w:rsidP="00D519BA">
      <w:pPr>
        <w:tabs>
          <w:tab w:val="left" w:pos="567"/>
        </w:tabs>
        <w:ind w:left="567" w:hanging="567"/>
        <w:jc w:val="both"/>
      </w:pPr>
      <w:r w:rsidRPr="00D519BA">
        <w:t xml:space="preserve">1. </w:t>
      </w:r>
      <w:r>
        <w:t xml:space="preserve">  </w:t>
      </w:r>
      <w:r w:rsidRPr="00D519BA">
        <w:t>Ахременко А.С. Политический анализ и прогнозирование. Учебное пособие. М.: Издательство Московского университета, 2012 г.</w:t>
      </w:r>
    </w:p>
    <w:p w:rsidR="00D519BA" w:rsidRDefault="00D519BA" w:rsidP="00D519BA">
      <w:pPr>
        <w:tabs>
          <w:tab w:val="left" w:pos="567"/>
        </w:tabs>
        <w:ind w:left="567" w:hanging="567"/>
        <w:jc w:val="both"/>
      </w:pPr>
      <w:r>
        <w:t>2.    Ахременко А.С., Петров А.П. Политические институты, эффективность и депривация: математическая модель перераспределения политического влияния // ПОЛИС, №6, 2012</w:t>
      </w:r>
    </w:p>
    <w:p w:rsidR="00D519BA" w:rsidRPr="0018267E" w:rsidRDefault="00D519BA" w:rsidP="00D519BA">
      <w:pPr>
        <w:tabs>
          <w:tab w:val="left" w:pos="567"/>
        </w:tabs>
        <w:ind w:left="567" w:hanging="567"/>
        <w:jc w:val="both"/>
        <w:rPr>
          <w:lang w:val="en-US"/>
        </w:rPr>
      </w:pPr>
      <w:r w:rsidRPr="0018267E">
        <w:rPr>
          <w:lang w:val="en-US"/>
        </w:rPr>
        <w:t>3</w:t>
      </w:r>
      <w:r w:rsidRPr="00D519BA">
        <w:rPr>
          <w:lang w:val="en-US"/>
        </w:rPr>
        <w:t xml:space="preserve">.    </w:t>
      </w:r>
      <w:r w:rsidRPr="0018267E">
        <w:rPr>
          <w:lang w:val="en-US"/>
        </w:rPr>
        <w:t xml:space="preserve"> </w:t>
      </w:r>
      <w:proofErr w:type="spellStart"/>
      <w:r w:rsidRPr="00D519BA">
        <w:rPr>
          <w:lang w:val="en-US"/>
        </w:rPr>
        <w:t>Battaglini</w:t>
      </w:r>
      <w:proofErr w:type="spellEnd"/>
      <w:r w:rsidRPr="00D519BA">
        <w:rPr>
          <w:lang w:val="en-US"/>
        </w:rPr>
        <w:t xml:space="preserve"> M., Palfrey T. 2012. </w:t>
      </w:r>
      <w:proofErr w:type="gramStart"/>
      <w:r w:rsidRPr="00D519BA">
        <w:rPr>
          <w:lang w:val="en-US"/>
        </w:rPr>
        <w:t>The dynamics of distributive politics.</w:t>
      </w:r>
      <w:proofErr w:type="gramEnd"/>
      <w:r w:rsidRPr="00D519BA">
        <w:rPr>
          <w:lang w:val="en-US"/>
        </w:rPr>
        <w:t xml:space="preserve"> - Journal of Economic Theory, 49:739–777 </w:t>
      </w:r>
    </w:p>
    <w:p w:rsidR="00D519BA" w:rsidRPr="0018267E" w:rsidRDefault="00D519BA" w:rsidP="00D519BA">
      <w:pPr>
        <w:tabs>
          <w:tab w:val="left" w:pos="567"/>
        </w:tabs>
        <w:ind w:left="567" w:hanging="567"/>
        <w:jc w:val="both"/>
        <w:rPr>
          <w:lang w:val="en-US"/>
        </w:rPr>
      </w:pPr>
      <w:r w:rsidRPr="0018267E">
        <w:rPr>
          <w:lang w:val="en-US"/>
        </w:rPr>
        <w:t xml:space="preserve">4.     </w:t>
      </w:r>
      <w:proofErr w:type="spellStart"/>
      <w:r w:rsidRPr="00D519BA">
        <w:rPr>
          <w:lang w:val="en-US"/>
        </w:rPr>
        <w:t>Besley</w:t>
      </w:r>
      <w:proofErr w:type="spellEnd"/>
      <w:r w:rsidRPr="0018267E">
        <w:rPr>
          <w:lang w:val="en-US"/>
        </w:rPr>
        <w:t xml:space="preserve"> </w:t>
      </w:r>
      <w:r w:rsidRPr="00D519BA">
        <w:rPr>
          <w:lang w:val="en-US"/>
        </w:rPr>
        <w:t>T</w:t>
      </w:r>
      <w:r w:rsidRPr="0018267E">
        <w:rPr>
          <w:lang w:val="en-US"/>
        </w:rPr>
        <w:t xml:space="preserve">., </w:t>
      </w:r>
      <w:proofErr w:type="spellStart"/>
      <w:r w:rsidRPr="00D519BA">
        <w:rPr>
          <w:lang w:val="en-US"/>
        </w:rPr>
        <w:t>Persson</w:t>
      </w:r>
      <w:proofErr w:type="spellEnd"/>
      <w:r w:rsidRPr="0018267E">
        <w:rPr>
          <w:lang w:val="en-US"/>
        </w:rPr>
        <w:t xml:space="preserve"> </w:t>
      </w:r>
      <w:r w:rsidRPr="00D519BA">
        <w:rPr>
          <w:lang w:val="en-US"/>
        </w:rPr>
        <w:t>T</w:t>
      </w:r>
      <w:r w:rsidRPr="0018267E">
        <w:rPr>
          <w:lang w:val="en-US"/>
        </w:rPr>
        <w:t xml:space="preserve">. 2010. </w:t>
      </w:r>
      <w:proofErr w:type="gramStart"/>
      <w:r w:rsidRPr="00D519BA">
        <w:rPr>
          <w:lang w:val="en-US"/>
        </w:rPr>
        <w:t>State</w:t>
      </w:r>
      <w:r w:rsidRPr="0018267E">
        <w:rPr>
          <w:lang w:val="en-US"/>
        </w:rPr>
        <w:t xml:space="preserve"> </w:t>
      </w:r>
      <w:r w:rsidRPr="00D519BA">
        <w:rPr>
          <w:lang w:val="en-US"/>
        </w:rPr>
        <w:t>Capacity</w:t>
      </w:r>
      <w:r w:rsidRPr="0018267E">
        <w:rPr>
          <w:lang w:val="en-US"/>
        </w:rPr>
        <w:t xml:space="preserve">, </w:t>
      </w:r>
      <w:r w:rsidRPr="00D519BA">
        <w:rPr>
          <w:lang w:val="en-US"/>
        </w:rPr>
        <w:t>Co</w:t>
      </w:r>
      <w:r w:rsidRPr="0018267E">
        <w:rPr>
          <w:lang w:val="en-US"/>
        </w:rPr>
        <w:t>nflict and Development.</w:t>
      </w:r>
      <w:proofErr w:type="gramEnd"/>
      <w:r w:rsidRPr="0018267E">
        <w:rPr>
          <w:lang w:val="en-US"/>
        </w:rPr>
        <w:t xml:space="preserve"> - </w:t>
      </w:r>
      <w:proofErr w:type="spellStart"/>
      <w:r w:rsidRPr="0018267E">
        <w:rPr>
          <w:lang w:val="en-US"/>
        </w:rPr>
        <w:t>Econometrica</w:t>
      </w:r>
      <w:proofErr w:type="spellEnd"/>
      <w:r w:rsidRPr="0018267E">
        <w:rPr>
          <w:lang w:val="en-US"/>
        </w:rPr>
        <w:t>, Vol. 78, No. 1: 1–34</w:t>
      </w:r>
    </w:p>
    <w:p w:rsidR="00D519BA" w:rsidRPr="0018267E" w:rsidRDefault="00D519BA" w:rsidP="004377C8">
      <w:pPr>
        <w:tabs>
          <w:tab w:val="left" w:pos="142"/>
        </w:tabs>
        <w:jc w:val="both"/>
        <w:rPr>
          <w:lang w:val="en-US"/>
        </w:rPr>
      </w:pPr>
    </w:p>
    <w:p w:rsidR="004377C8" w:rsidRDefault="004377C8" w:rsidP="004377C8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73AE8">
        <w:rPr>
          <w:rFonts w:ascii="Times New Roman" w:hAnsi="Times New Roman"/>
          <w:b/>
          <w:sz w:val="24"/>
          <w:szCs w:val="24"/>
        </w:rPr>
        <w:t>Социология и психология политики</w:t>
      </w:r>
    </w:p>
    <w:p w:rsidR="004377C8" w:rsidRPr="00073AE8" w:rsidRDefault="004377C8" w:rsidP="004377C8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521F" w:rsidRPr="00073AE8" w:rsidRDefault="003F521F" w:rsidP="003F521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Предмет и методы политической психологии.</w:t>
      </w:r>
    </w:p>
    <w:p w:rsidR="003F521F" w:rsidRPr="00073AE8" w:rsidRDefault="003F521F" w:rsidP="003F521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Психология массового электорального поведения.</w:t>
      </w:r>
    </w:p>
    <w:p w:rsidR="003F521F" w:rsidRPr="00073AE8" w:rsidRDefault="003F521F" w:rsidP="003F521F">
      <w:pPr>
        <w:pStyle w:val="a3"/>
        <w:keepNext/>
        <w:keepLines/>
        <w:numPr>
          <w:ilvl w:val="0"/>
          <w:numId w:val="1"/>
        </w:numPr>
        <w:suppressLineNumbers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Политический менталитет: понятие и структура.</w:t>
      </w:r>
    </w:p>
    <w:p w:rsidR="003F521F" w:rsidRPr="00073AE8" w:rsidRDefault="003F521F" w:rsidP="003F521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Политические  образы: понятие, структура, факторы политического восприятия.</w:t>
      </w:r>
    </w:p>
    <w:p w:rsidR="003F521F" w:rsidRPr="00073AE8" w:rsidRDefault="003F521F" w:rsidP="003F521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Восприятие власти и политических лидеров в современной России.</w:t>
      </w:r>
    </w:p>
    <w:p w:rsidR="003F521F" w:rsidRPr="00073AE8" w:rsidRDefault="003F521F" w:rsidP="003F521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Современные психологические исследования политических лидеров.</w:t>
      </w:r>
    </w:p>
    <w:p w:rsidR="003F521F" w:rsidRPr="00073AE8" w:rsidRDefault="003F521F" w:rsidP="003F521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Психология авторитарности</w:t>
      </w:r>
      <w:r w:rsidRPr="00073AE8">
        <w:rPr>
          <w:rFonts w:ascii="Times New Roman" w:hAnsi="Times New Roman"/>
          <w:spacing w:val="-3"/>
          <w:sz w:val="24"/>
          <w:szCs w:val="24"/>
        </w:rPr>
        <w:t>.</w:t>
      </w:r>
    </w:p>
    <w:p w:rsidR="003F521F" w:rsidRPr="00073AE8" w:rsidRDefault="003F521F" w:rsidP="003F521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Проблема личности и политика.</w:t>
      </w:r>
    </w:p>
    <w:p w:rsidR="003F521F" w:rsidRPr="00073AE8" w:rsidRDefault="003F521F" w:rsidP="003F521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Структура и функции политической коммуникации в современном мире.</w:t>
      </w:r>
    </w:p>
    <w:p w:rsidR="003F521F" w:rsidRPr="00073AE8" w:rsidRDefault="003F521F" w:rsidP="003F521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Общественное мнение как субъект и объект политики.</w:t>
      </w:r>
    </w:p>
    <w:p w:rsidR="003F521F" w:rsidRPr="00073AE8" w:rsidRDefault="003F521F" w:rsidP="003F521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Неклассические социальные общности в современном политическом процессе.</w:t>
      </w:r>
    </w:p>
    <w:p w:rsidR="003F521F" w:rsidRPr="00073AE8" w:rsidRDefault="003F521F" w:rsidP="003F521F">
      <w:pPr>
        <w:pStyle w:val="a6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</w:pPr>
      <w:r w:rsidRPr="00073AE8">
        <w:t xml:space="preserve">Качественные методы социологических исследований. </w:t>
      </w:r>
      <w:proofErr w:type="spellStart"/>
      <w:proofErr w:type="gramStart"/>
      <w:r w:rsidRPr="00073AE8">
        <w:t>Фокус-группы</w:t>
      </w:r>
      <w:proofErr w:type="spellEnd"/>
      <w:proofErr w:type="gramEnd"/>
      <w:r w:rsidRPr="00073AE8">
        <w:t xml:space="preserve">, виды интервью. </w:t>
      </w:r>
    </w:p>
    <w:p w:rsidR="004377C8" w:rsidRPr="00073AE8" w:rsidRDefault="004377C8" w:rsidP="004377C8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377C8" w:rsidRPr="004377C8" w:rsidRDefault="004377C8" w:rsidP="004377C8">
      <w:pPr>
        <w:pStyle w:val="a3"/>
        <w:tabs>
          <w:tab w:val="left" w:pos="567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377C8">
        <w:rPr>
          <w:rFonts w:ascii="Times New Roman" w:hAnsi="Times New Roman"/>
          <w:b/>
          <w:sz w:val="24"/>
          <w:szCs w:val="24"/>
        </w:rPr>
        <w:t>Литература:</w:t>
      </w:r>
    </w:p>
    <w:p w:rsidR="004377C8" w:rsidRPr="00073AE8" w:rsidRDefault="004377C8" w:rsidP="004377C8">
      <w:pPr>
        <w:pStyle w:val="a3"/>
        <w:tabs>
          <w:tab w:val="left" w:pos="567"/>
        </w:tabs>
        <w:spacing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377C8" w:rsidRPr="004377C8" w:rsidRDefault="004377C8" w:rsidP="00A12A03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Артемов Г.П. Политическая социология. М., Логос. 2002.</w:t>
      </w:r>
    </w:p>
    <w:p w:rsidR="004377C8" w:rsidRPr="004377C8" w:rsidRDefault="004377C8" w:rsidP="00A12A03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Политическая социология. Под ред. Евгеньевой Т.В. М., РОССПЭН, 2014</w:t>
      </w:r>
    </w:p>
    <w:p w:rsidR="004377C8" w:rsidRPr="004377C8" w:rsidRDefault="004377C8" w:rsidP="00A12A03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Политическая социология. Под ред. </w:t>
      </w:r>
      <w:proofErr w:type="spellStart"/>
      <w:r w:rsidRPr="004377C8">
        <w:rPr>
          <w:rFonts w:ascii="Times New Roman" w:hAnsi="Times New Roman"/>
          <w:sz w:val="24"/>
          <w:szCs w:val="24"/>
        </w:rPr>
        <w:t>Ж.Т.Тощенко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. М. Издательство </w:t>
      </w:r>
      <w:proofErr w:type="spellStart"/>
      <w:r w:rsidRPr="004377C8">
        <w:rPr>
          <w:rFonts w:ascii="Times New Roman" w:hAnsi="Times New Roman"/>
          <w:sz w:val="24"/>
          <w:szCs w:val="24"/>
        </w:rPr>
        <w:t>Юрайт</w:t>
      </w:r>
      <w:proofErr w:type="spellEnd"/>
      <w:r w:rsidRPr="004377C8">
        <w:rPr>
          <w:rFonts w:ascii="Times New Roman" w:hAnsi="Times New Roman"/>
          <w:sz w:val="24"/>
          <w:szCs w:val="24"/>
        </w:rPr>
        <w:t>, 2012.</w:t>
      </w:r>
    </w:p>
    <w:p w:rsidR="004377C8" w:rsidRPr="004377C8" w:rsidRDefault="004377C8" w:rsidP="00A12A03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lastRenderedPageBreak/>
        <w:t>Политическая психология: Хрестоматия</w:t>
      </w:r>
      <w:proofErr w:type="gramStart"/>
      <w:r w:rsidRPr="004377C8">
        <w:rPr>
          <w:rFonts w:ascii="Times New Roman" w:hAnsi="Times New Roman"/>
          <w:sz w:val="24"/>
          <w:szCs w:val="24"/>
        </w:rPr>
        <w:t xml:space="preserve">  / С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ост. Шестопал Е.Б.  – 3-е изд., </w:t>
      </w:r>
      <w:proofErr w:type="spellStart"/>
      <w:r w:rsidRPr="004377C8">
        <w:rPr>
          <w:rFonts w:ascii="Times New Roman" w:hAnsi="Times New Roman"/>
          <w:sz w:val="24"/>
          <w:szCs w:val="24"/>
        </w:rPr>
        <w:t>испр</w:t>
      </w:r>
      <w:proofErr w:type="spellEnd"/>
      <w:r w:rsidRPr="004377C8">
        <w:rPr>
          <w:rFonts w:ascii="Times New Roman" w:hAnsi="Times New Roman"/>
          <w:sz w:val="24"/>
          <w:szCs w:val="24"/>
        </w:rPr>
        <w:t>. И доп. М.: Аспект-Пресс, 2011.</w:t>
      </w:r>
    </w:p>
    <w:p w:rsidR="004377C8" w:rsidRPr="004377C8" w:rsidRDefault="004377C8" w:rsidP="00A12A03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Путин 3.0.: общество и власть в новейшей истории России. Москва: Издательство </w:t>
      </w:r>
      <w:r w:rsidRPr="004377C8">
        <w:rPr>
          <w:rFonts w:ascii="Times New Roman" w:hAnsi="Times New Roman"/>
          <w:iCs/>
          <w:sz w:val="24"/>
          <w:szCs w:val="24"/>
        </w:rPr>
        <w:t>АРГАМАК-МЕДИА</w:t>
      </w:r>
      <w:r w:rsidRPr="004377C8">
        <w:rPr>
          <w:rFonts w:ascii="Times New Roman" w:hAnsi="Times New Roman"/>
          <w:sz w:val="24"/>
          <w:szCs w:val="24"/>
        </w:rPr>
        <w:t>, 2015.</w:t>
      </w:r>
    </w:p>
    <w:p w:rsidR="004377C8" w:rsidRPr="004377C8" w:rsidRDefault="004377C8" w:rsidP="00A12A03">
      <w:pPr>
        <w:pStyle w:val="a3"/>
        <w:numPr>
          <w:ilvl w:val="0"/>
          <w:numId w:val="7"/>
        </w:numPr>
        <w:ind w:left="567" w:right="-1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Ракитянский Н.М. Понятия сознания и менталитета в контексте политической психологии. </w:t>
      </w:r>
      <w:proofErr w:type="spellStart"/>
      <w:r w:rsidRPr="004377C8">
        <w:rPr>
          <w:rFonts w:ascii="Times New Roman" w:hAnsi="Times New Roman"/>
          <w:sz w:val="24"/>
          <w:szCs w:val="24"/>
        </w:rPr>
        <w:t>Вестн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377C8">
        <w:rPr>
          <w:rFonts w:ascii="Times New Roman" w:hAnsi="Times New Roman"/>
          <w:sz w:val="24"/>
          <w:szCs w:val="24"/>
        </w:rPr>
        <w:t>Моск</w:t>
      </w:r>
      <w:proofErr w:type="spellEnd"/>
      <w:r w:rsidRPr="004377C8">
        <w:rPr>
          <w:rFonts w:ascii="Times New Roman" w:hAnsi="Times New Roman"/>
          <w:sz w:val="24"/>
          <w:szCs w:val="24"/>
        </w:rPr>
        <w:t>. ун-та. Сер. Политический науки. 2011. №6.</w:t>
      </w:r>
    </w:p>
    <w:p w:rsidR="004377C8" w:rsidRPr="004377C8" w:rsidRDefault="004377C8" w:rsidP="00A12A03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  <w:shd w:val="clear" w:color="auto" w:fill="FFFFFF"/>
        </w:rPr>
        <w:t>Современная элита России: политико-психологический анализ / А. В. Селезнева, Е. Б. Шестопал, Н. М. Ракитянский и др. — АРГАМАК-МЕДИА Москва, 2015</w:t>
      </w:r>
    </w:p>
    <w:p w:rsidR="004377C8" w:rsidRPr="004377C8" w:rsidRDefault="004377C8" w:rsidP="00A12A03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Ольшанский Д.В. Основы политической психологии. Екатеринбург. Деловая книга. 2001.</w:t>
      </w:r>
    </w:p>
    <w:p w:rsidR="004377C8" w:rsidRDefault="004377C8" w:rsidP="00A12A03">
      <w:pPr>
        <w:pStyle w:val="a3"/>
        <w:numPr>
          <w:ilvl w:val="0"/>
          <w:numId w:val="7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Шестопал Е.Б. Политическая психология: Учебник для студентов вузов. М.: Аспект-Пресс, 2011</w:t>
      </w:r>
    </w:p>
    <w:p w:rsidR="004377C8" w:rsidRDefault="004377C8" w:rsidP="004377C8">
      <w:pPr>
        <w:pStyle w:val="11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социально-политических учений зарубежных стран</w:t>
      </w:r>
    </w:p>
    <w:p w:rsidR="004377C8" w:rsidRDefault="004377C8" w:rsidP="004377C8">
      <w:pPr>
        <w:pStyle w:val="11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Социально-политические учения Платона и Аристотеля.</w:t>
      </w: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направления социально-политической мысли эпохи Возрождения: Н. Макиавелли, Т. Мор, Т. Кампанелла.</w:t>
      </w: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Социально-политические учения эпохи ранних буржуазных революций: Т. Гоббс, Дж. Локк.</w:t>
      </w: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Социально-политические учения эпохи Просвещения: Ш.-Л. Монтескье, Ж.-Ж. Руссо.</w:t>
      </w: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Социально-политические идеи немецкой классической философии: И. Кант, И.Г. Фихте, Г.В.Ф. Гегель.</w:t>
      </w: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Социалистические учения начала XIX в.: К.-А. Сен-Симон, Ш. Фурье, Р. Оуэн.</w:t>
      </w: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Консервативные теории конца XVIII-XIX в.: Э. </w:t>
      </w:r>
      <w:proofErr w:type="spellStart"/>
      <w:r>
        <w:rPr>
          <w:rFonts w:ascii="Times New Roman" w:hAnsi="Times New Roman"/>
          <w:sz w:val="24"/>
          <w:szCs w:val="24"/>
        </w:rPr>
        <w:t>Берк</w:t>
      </w:r>
      <w:proofErr w:type="spellEnd"/>
      <w:r>
        <w:rPr>
          <w:rFonts w:ascii="Times New Roman" w:hAnsi="Times New Roman"/>
          <w:sz w:val="24"/>
          <w:szCs w:val="24"/>
        </w:rPr>
        <w:t xml:space="preserve">, Т. </w:t>
      </w:r>
      <w:proofErr w:type="spellStart"/>
      <w:r>
        <w:rPr>
          <w:rFonts w:ascii="Times New Roman" w:hAnsi="Times New Roman"/>
          <w:sz w:val="24"/>
          <w:szCs w:val="24"/>
        </w:rPr>
        <w:t>Карлейль</w:t>
      </w:r>
      <w:proofErr w:type="spellEnd"/>
      <w:r>
        <w:rPr>
          <w:rFonts w:ascii="Times New Roman" w:hAnsi="Times New Roman"/>
          <w:sz w:val="24"/>
          <w:szCs w:val="24"/>
        </w:rPr>
        <w:t xml:space="preserve">, Ж. де </w:t>
      </w:r>
      <w:proofErr w:type="spellStart"/>
      <w:r>
        <w:rPr>
          <w:rFonts w:ascii="Times New Roman" w:hAnsi="Times New Roman"/>
          <w:sz w:val="24"/>
          <w:szCs w:val="24"/>
        </w:rPr>
        <w:t>Местр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Европейский либерализм XIX в.: Дж. Ст. Милль, А. де </w:t>
      </w:r>
      <w:proofErr w:type="spellStart"/>
      <w:r>
        <w:rPr>
          <w:rFonts w:ascii="Times New Roman" w:hAnsi="Times New Roman"/>
          <w:sz w:val="24"/>
          <w:szCs w:val="24"/>
        </w:rPr>
        <w:t>Токвиль</w:t>
      </w:r>
      <w:proofErr w:type="spellEnd"/>
      <w:r>
        <w:rPr>
          <w:rFonts w:ascii="Times New Roman" w:hAnsi="Times New Roman"/>
          <w:sz w:val="24"/>
          <w:szCs w:val="24"/>
        </w:rPr>
        <w:t>, О. Конт.</w:t>
      </w: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Социально-политические идеи анархизма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в.: М. </w:t>
      </w:r>
      <w:proofErr w:type="spellStart"/>
      <w:r>
        <w:rPr>
          <w:rFonts w:ascii="Times New Roman" w:hAnsi="Times New Roman"/>
          <w:sz w:val="24"/>
          <w:szCs w:val="24"/>
        </w:rPr>
        <w:t>Штирнер</w:t>
      </w:r>
      <w:proofErr w:type="spellEnd"/>
      <w:r>
        <w:rPr>
          <w:rFonts w:ascii="Times New Roman" w:hAnsi="Times New Roman"/>
          <w:sz w:val="24"/>
          <w:szCs w:val="24"/>
        </w:rPr>
        <w:t>, П.-Ж. Прудон.</w:t>
      </w: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Социально-политическое учение марксизма.</w:t>
      </w: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Социально-политические концепции </w:t>
      </w:r>
      <w:proofErr w:type="spellStart"/>
      <w:r>
        <w:rPr>
          <w:rFonts w:ascii="Times New Roman" w:hAnsi="Times New Roman"/>
          <w:sz w:val="24"/>
          <w:szCs w:val="24"/>
        </w:rPr>
        <w:t>элитизма</w:t>
      </w:r>
      <w:proofErr w:type="spellEnd"/>
      <w:r>
        <w:rPr>
          <w:rFonts w:ascii="Times New Roman" w:hAnsi="Times New Roman"/>
          <w:sz w:val="24"/>
          <w:szCs w:val="24"/>
        </w:rPr>
        <w:t xml:space="preserve">: В. Парето, Г. </w:t>
      </w:r>
      <w:proofErr w:type="spellStart"/>
      <w:r>
        <w:rPr>
          <w:rFonts w:ascii="Times New Roman" w:hAnsi="Times New Roman"/>
          <w:sz w:val="24"/>
          <w:szCs w:val="24"/>
        </w:rPr>
        <w:t>Моска</w:t>
      </w:r>
      <w:proofErr w:type="spellEnd"/>
      <w:r>
        <w:rPr>
          <w:rFonts w:ascii="Times New Roman" w:hAnsi="Times New Roman"/>
          <w:sz w:val="24"/>
          <w:szCs w:val="24"/>
        </w:rPr>
        <w:t xml:space="preserve">, Р. </w:t>
      </w:r>
      <w:proofErr w:type="spellStart"/>
      <w:r>
        <w:rPr>
          <w:rFonts w:ascii="Times New Roman" w:hAnsi="Times New Roman"/>
          <w:sz w:val="24"/>
          <w:szCs w:val="24"/>
        </w:rPr>
        <w:t>Михельс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Социально-политические концепции прагматизма: У. Джемс, Дж. </w:t>
      </w:r>
      <w:proofErr w:type="spellStart"/>
      <w:r>
        <w:rPr>
          <w:rFonts w:ascii="Times New Roman" w:hAnsi="Times New Roman"/>
          <w:sz w:val="24"/>
          <w:szCs w:val="24"/>
        </w:rPr>
        <w:t>Дьюи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Социологизм в социально-политическом познании: М. Вебер, Э. Дюркгейм, П.А. Сорокин.</w:t>
      </w: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Социально-политические идеи </w:t>
      </w:r>
      <w:proofErr w:type="spellStart"/>
      <w:r>
        <w:rPr>
          <w:rFonts w:ascii="Times New Roman" w:hAnsi="Times New Roman"/>
          <w:sz w:val="24"/>
          <w:szCs w:val="24"/>
        </w:rPr>
        <w:t>неомарксизма</w:t>
      </w:r>
      <w:proofErr w:type="spellEnd"/>
      <w:r>
        <w:rPr>
          <w:rFonts w:ascii="Times New Roman" w:hAnsi="Times New Roman"/>
          <w:sz w:val="24"/>
          <w:szCs w:val="24"/>
        </w:rPr>
        <w:t>: Д. Лукач, А. Грамши, Г. Маркузе.</w:t>
      </w:r>
    </w:p>
    <w:p w:rsidR="004377C8" w:rsidRDefault="004377C8" w:rsidP="00A12A03">
      <w:pPr>
        <w:pStyle w:val="11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Социология знания: социально-политические концепции М. Шелера, К. Мангейма.</w:t>
      </w:r>
    </w:p>
    <w:p w:rsidR="004377C8" w:rsidRDefault="004377C8" w:rsidP="004377C8">
      <w:pPr>
        <w:pStyle w:val="11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7C8" w:rsidRDefault="004377C8" w:rsidP="004377C8">
      <w:pPr>
        <w:tabs>
          <w:tab w:val="left" w:pos="142"/>
        </w:tabs>
        <w:jc w:val="center"/>
        <w:rPr>
          <w:b/>
        </w:rPr>
      </w:pPr>
      <w:r w:rsidRPr="004377C8">
        <w:rPr>
          <w:b/>
        </w:rPr>
        <w:t>Литература</w:t>
      </w:r>
      <w:r>
        <w:rPr>
          <w:b/>
        </w:rPr>
        <w:t>:</w:t>
      </w:r>
    </w:p>
    <w:p w:rsidR="004377C8" w:rsidRPr="004377C8" w:rsidRDefault="004377C8" w:rsidP="004377C8">
      <w:pPr>
        <w:tabs>
          <w:tab w:val="left" w:pos="142"/>
        </w:tabs>
        <w:jc w:val="center"/>
        <w:rPr>
          <w:b/>
        </w:rPr>
      </w:pPr>
    </w:p>
    <w:p w:rsidR="004377C8" w:rsidRPr="004377C8" w:rsidRDefault="004377C8" w:rsidP="00A12A03">
      <w:pPr>
        <w:numPr>
          <w:ilvl w:val="1"/>
          <w:numId w:val="9"/>
        </w:numPr>
        <w:tabs>
          <w:tab w:val="clear" w:pos="1440"/>
          <w:tab w:val="left" w:pos="142"/>
        </w:tabs>
        <w:ind w:left="709" w:hanging="709"/>
        <w:contextualSpacing/>
      </w:pPr>
      <w:r w:rsidRPr="004377C8">
        <w:t>Алексеева Т.А. Современные политические теории. М., 2001.</w:t>
      </w:r>
    </w:p>
    <w:p w:rsidR="004377C8" w:rsidRPr="004377C8" w:rsidRDefault="004377C8" w:rsidP="00A12A03">
      <w:pPr>
        <w:numPr>
          <w:ilvl w:val="1"/>
          <w:numId w:val="9"/>
        </w:numPr>
        <w:tabs>
          <w:tab w:val="clear" w:pos="1440"/>
          <w:tab w:val="left" w:pos="142"/>
        </w:tabs>
        <w:ind w:left="709" w:hanging="709"/>
        <w:contextualSpacing/>
      </w:pPr>
      <w:proofErr w:type="spellStart"/>
      <w:r w:rsidRPr="004377C8">
        <w:t>Ашин</w:t>
      </w:r>
      <w:proofErr w:type="spellEnd"/>
      <w:r w:rsidRPr="004377C8">
        <w:t xml:space="preserve"> А.Г., </w:t>
      </w:r>
      <w:proofErr w:type="spellStart"/>
      <w:r w:rsidRPr="004377C8">
        <w:t>Понеделков</w:t>
      </w:r>
      <w:proofErr w:type="spellEnd"/>
      <w:r w:rsidRPr="004377C8">
        <w:t xml:space="preserve"> А.В. Основы политической </w:t>
      </w:r>
      <w:proofErr w:type="spellStart"/>
      <w:r w:rsidRPr="004377C8">
        <w:t>элитологии</w:t>
      </w:r>
      <w:proofErr w:type="spellEnd"/>
      <w:r w:rsidRPr="004377C8">
        <w:t>. М., 1999.</w:t>
      </w:r>
    </w:p>
    <w:p w:rsidR="004377C8" w:rsidRPr="004377C8" w:rsidRDefault="004377C8" w:rsidP="00A12A03">
      <w:pPr>
        <w:numPr>
          <w:ilvl w:val="1"/>
          <w:numId w:val="9"/>
        </w:numPr>
        <w:tabs>
          <w:tab w:val="clear" w:pos="1440"/>
          <w:tab w:val="left" w:pos="142"/>
        </w:tabs>
        <w:ind w:left="709" w:hanging="709"/>
        <w:contextualSpacing/>
        <w:jc w:val="both"/>
      </w:pPr>
      <w:proofErr w:type="spellStart"/>
      <w:r w:rsidRPr="004377C8">
        <w:t>Бойцова</w:t>
      </w:r>
      <w:proofErr w:type="spellEnd"/>
      <w:r w:rsidRPr="004377C8">
        <w:t xml:space="preserve"> О.Ю. Политическое познание в ХХ </w:t>
      </w:r>
      <w:proofErr w:type="gramStart"/>
      <w:r w:rsidRPr="004377C8">
        <w:t>в</w:t>
      </w:r>
      <w:proofErr w:type="gramEnd"/>
      <w:r w:rsidRPr="004377C8">
        <w:t xml:space="preserve">.: </w:t>
      </w:r>
      <w:proofErr w:type="gramStart"/>
      <w:r w:rsidRPr="004377C8">
        <w:t>в</w:t>
      </w:r>
      <w:proofErr w:type="gramEnd"/>
      <w:r w:rsidRPr="004377C8">
        <w:t xml:space="preserve"> поисках образца научного исследования // Философия политики и права: Сборник научных работ. Вып.1. М., 2010.</w:t>
      </w:r>
    </w:p>
    <w:p w:rsidR="004377C8" w:rsidRPr="004377C8" w:rsidRDefault="004377C8" w:rsidP="00A12A03">
      <w:pPr>
        <w:numPr>
          <w:ilvl w:val="1"/>
          <w:numId w:val="9"/>
        </w:numPr>
        <w:tabs>
          <w:tab w:val="clear" w:pos="1440"/>
          <w:tab w:val="left" w:pos="142"/>
        </w:tabs>
        <w:ind w:left="709" w:hanging="709"/>
        <w:contextualSpacing/>
        <w:jc w:val="both"/>
      </w:pPr>
      <w:r w:rsidRPr="004377C8">
        <w:t>Багатурия Г.А. Социально-политическая концепция Маркса и Энгельса. М., 2011.</w:t>
      </w:r>
    </w:p>
    <w:p w:rsidR="004377C8" w:rsidRPr="004377C8" w:rsidRDefault="004377C8" w:rsidP="00A12A03">
      <w:pPr>
        <w:numPr>
          <w:ilvl w:val="1"/>
          <w:numId w:val="9"/>
        </w:numPr>
        <w:shd w:val="clear" w:color="auto" w:fill="FFFFFF"/>
        <w:tabs>
          <w:tab w:val="clear" w:pos="1440"/>
        </w:tabs>
        <w:ind w:left="709" w:hanging="709"/>
        <w:jc w:val="both"/>
      </w:pPr>
      <w:proofErr w:type="spellStart"/>
      <w:r w:rsidRPr="004377C8">
        <w:t>Галаганова</w:t>
      </w:r>
      <w:proofErr w:type="spellEnd"/>
      <w:r w:rsidRPr="004377C8">
        <w:t xml:space="preserve"> С.Г., Фролова М.А. Современная западная политическая теория: Основные парадигмы исследования. М., 1993.</w:t>
      </w:r>
    </w:p>
    <w:p w:rsidR="004377C8" w:rsidRPr="004377C8" w:rsidRDefault="004377C8" w:rsidP="00A12A03">
      <w:pPr>
        <w:numPr>
          <w:ilvl w:val="1"/>
          <w:numId w:val="9"/>
        </w:numPr>
        <w:tabs>
          <w:tab w:val="clear" w:pos="1440"/>
        </w:tabs>
        <w:ind w:left="709" w:hanging="709"/>
        <w:jc w:val="both"/>
      </w:pPr>
      <w:r w:rsidRPr="004377C8">
        <w:t>Мюллер Я.-В.  Споры о демократии. Политические идеи в Европе XX века. М., 2014.</w:t>
      </w:r>
    </w:p>
    <w:p w:rsidR="004377C8" w:rsidRPr="004377C8" w:rsidRDefault="004377C8" w:rsidP="00A12A03">
      <w:pPr>
        <w:numPr>
          <w:ilvl w:val="1"/>
          <w:numId w:val="9"/>
        </w:numPr>
        <w:shd w:val="clear" w:color="auto" w:fill="FFFFFF"/>
        <w:tabs>
          <w:tab w:val="clear" w:pos="1440"/>
        </w:tabs>
        <w:ind w:left="709" w:hanging="709"/>
        <w:jc w:val="both"/>
      </w:pPr>
      <w:proofErr w:type="spellStart"/>
      <w:r w:rsidRPr="004377C8">
        <w:rPr>
          <w:iCs/>
        </w:rPr>
        <w:t>Чанышев</w:t>
      </w:r>
      <w:proofErr w:type="spellEnd"/>
      <w:r w:rsidRPr="004377C8">
        <w:rPr>
          <w:iCs/>
        </w:rPr>
        <w:t xml:space="preserve"> А.А.</w:t>
      </w:r>
      <w:r w:rsidRPr="004377C8">
        <w:t xml:space="preserve"> История политических учений. Классическая западная традиция (античность – первая четверть </w:t>
      </w:r>
      <w:r w:rsidRPr="004377C8">
        <w:rPr>
          <w:lang w:val="en-US"/>
        </w:rPr>
        <w:t>XIX</w:t>
      </w:r>
      <w:r w:rsidRPr="004377C8">
        <w:t xml:space="preserve"> века). М., 2000.</w:t>
      </w:r>
    </w:p>
    <w:p w:rsidR="004377C8" w:rsidRPr="004377C8" w:rsidRDefault="004377C8" w:rsidP="00A12A03">
      <w:pPr>
        <w:numPr>
          <w:ilvl w:val="1"/>
          <w:numId w:val="9"/>
        </w:numPr>
        <w:shd w:val="clear" w:color="auto" w:fill="FFFFFF"/>
        <w:tabs>
          <w:tab w:val="clear" w:pos="1440"/>
        </w:tabs>
        <w:ind w:left="709" w:hanging="709"/>
        <w:jc w:val="both"/>
      </w:pPr>
      <w:r w:rsidRPr="004377C8">
        <w:t xml:space="preserve">Чичерин Б.Н. </w:t>
      </w:r>
      <w:r w:rsidRPr="004377C8">
        <w:rPr>
          <w:lang w:eastAsia="en-US"/>
        </w:rPr>
        <w:t>История политических учений. СПб: Издательство РХГА. Т 1-3. 2006, 2008, 2010.</w:t>
      </w:r>
    </w:p>
    <w:p w:rsidR="004377C8" w:rsidRDefault="004377C8" w:rsidP="004377C8">
      <w:pPr>
        <w:tabs>
          <w:tab w:val="left" w:pos="142"/>
        </w:tabs>
        <w:jc w:val="both"/>
      </w:pPr>
    </w:p>
    <w:p w:rsidR="004377C8" w:rsidRDefault="004377C8" w:rsidP="004377C8">
      <w:pPr>
        <w:pStyle w:val="11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социально-политических учений России</w:t>
      </w:r>
    </w:p>
    <w:p w:rsidR="004377C8" w:rsidRDefault="004377C8" w:rsidP="004377C8">
      <w:pPr>
        <w:pStyle w:val="11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77C8" w:rsidRPr="004377C8" w:rsidRDefault="004377C8" w:rsidP="00A12A03">
      <w:pPr>
        <w:pStyle w:val="a3"/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Политические идеи русских мыслителей </w:t>
      </w:r>
      <w:r w:rsidRPr="004377C8">
        <w:rPr>
          <w:rFonts w:ascii="Times New Roman" w:hAnsi="Times New Roman"/>
          <w:sz w:val="24"/>
          <w:szCs w:val="24"/>
          <w:lang w:val="en-US"/>
        </w:rPr>
        <w:t>XI</w:t>
      </w:r>
      <w:r w:rsidRPr="004377C8">
        <w:rPr>
          <w:rFonts w:ascii="Times New Roman" w:hAnsi="Times New Roman"/>
          <w:sz w:val="24"/>
          <w:szCs w:val="24"/>
        </w:rPr>
        <w:t>––</w:t>
      </w:r>
      <w:r w:rsidRPr="004377C8">
        <w:rPr>
          <w:rFonts w:ascii="Times New Roman" w:hAnsi="Times New Roman"/>
          <w:sz w:val="24"/>
          <w:szCs w:val="24"/>
          <w:lang w:val="en-US"/>
        </w:rPr>
        <w:t>XIV</w:t>
      </w:r>
      <w:r w:rsidRPr="004377C8">
        <w:rPr>
          <w:rFonts w:ascii="Times New Roman" w:hAnsi="Times New Roman"/>
          <w:sz w:val="24"/>
          <w:szCs w:val="24"/>
        </w:rPr>
        <w:t xml:space="preserve"> вв.: митрополит киевский </w:t>
      </w:r>
      <w:proofErr w:type="spellStart"/>
      <w:r w:rsidRPr="004377C8">
        <w:rPr>
          <w:rFonts w:ascii="Times New Roman" w:hAnsi="Times New Roman"/>
          <w:sz w:val="24"/>
          <w:szCs w:val="24"/>
        </w:rPr>
        <w:t>Иларион</w:t>
      </w:r>
      <w:proofErr w:type="spellEnd"/>
      <w:r w:rsidRPr="004377C8">
        <w:rPr>
          <w:rFonts w:ascii="Times New Roman" w:hAnsi="Times New Roman"/>
          <w:sz w:val="24"/>
          <w:szCs w:val="24"/>
        </w:rPr>
        <w:t>, Владимир Мономах, Серапион Владимирский, Сергий Радонежский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Политические идеи русских мыслителей </w:t>
      </w:r>
      <w:r w:rsidRPr="004377C8">
        <w:rPr>
          <w:rFonts w:ascii="Times New Roman" w:hAnsi="Times New Roman"/>
          <w:sz w:val="24"/>
          <w:szCs w:val="24"/>
          <w:lang w:val="en-US"/>
        </w:rPr>
        <w:t>XV</w:t>
      </w:r>
      <w:r w:rsidRPr="004377C8">
        <w:rPr>
          <w:rFonts w:ascii="Times New Roman" w:hAnsi="Times New Roman"/>
          <w:sz w:val="24"/>
          <w:szCs w:val="24"/>
        </w:rPr>
        <w:t>––</w:t>
      </w:r>
      <w:r w:rsidRPr="004377C8">
        <w:rPr>
          <w:rFonts w:ascii="Times New Roman" w:hAnsi="Times New Roman"/>
          <w:sz w:val="24"/>
          <w:szCs w:val="24"/>
          <w:lang w:val="en-US"/>
        </w:rPr>
        <w:t>XVI</w:t>
      </w:r>
      <w:r w:rsidRPr="004377C8">
        <w:rPr>
          <w:rFonts w:ascii="Times New Roman" w:hAnsi="Times New Roman"/>
          <w:sz w:val="24"/>
          <w:szCs w:val="24"/>
        </w:rPr>
        <w:t xml:space="preserve"> вв.: архиепископ </w:t>
      </w:r>
      <w:proofErr w:type="spellStart"/>
      <w:r w:rsidRPr="004377C8">
        <w:rPr>
          <w:rFonts w:ascii="Times New Roman" w:hAnsi="Times New Roman"/>
          <w:sz w:val="24"/>
          <w:szCs w:val="24"/>
        </w:rPr>
        <w:t>Вассиан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 Ростовский, Иосиф Волоцкий, Нил </w:t>
      </w:r>
      <w:proofErr w:type="spellStart"/>
      <w:r w:rsidRPr="004377C8">
        <w:rPr>
          <w:rFonts w:ascii="Times New Roman" w:hAnsi="Times New Roman"/>
          <w:sz w:val="24"/>
          <w:szCs w:val="24"/>
        </w:rPr>
        <w:t>Сорский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, И.С. </w:t>
      </w:r>
      <w:proofErr w:type="spellStart"/>
      <w:r w:rsidRPr="004377C8">
        <w:rPr>
          <w:rFonts w:ascii="Times New Roman" w:hAnsi="Times New Roman"/>
          <w:sz w:val="24"/>
          <w:szCs w:val="24"/>
        </w:rPr>
        <w:t>Пересветов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, Ф.И. Карпов, Иван </w:t>
      </w:r>
      <w:r w:rsidRPr="004377C8">
        <w:rPr>
          <w:rFonts w:ascii="Times New Roman" w:hAnsi="Times New Roman"/>
          <w:sz w:val="24"/>
          <w:szCs w:val="24"/>
          <w:lang w:val="en-US"/>
        </w:rPr>
        <w:t>IV</w:t>
      </w:r>
      <w:r w:rsidRPr="004377C8">
        <w:rPr>
          <w:rFonts w:ascii="Times New Roman" w:hAnsi="Times New Roman"/>
          <w:sz w:val="24"/>
          <w:szCs w:val="24"/>
        </w:rPr>
        <w:t xml:space="preserve"> Грозный, А.М. Курбский 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bCs/>
          <w:kern w:val="16"/>
          <w:sz w:val="24"/>
          <w:szCs w:val="24"/>
        </w:rPr>
        <w:t xml:space="preserve">Становление идеологии абсолютизма в </w:t>
      </w:r>
      <w:r w:rsidRPr="004377C8">
        <w:rPr>
          <w:rFonts w:ascii="Times New Roman" w:hAnsi="Times New Roman"/>
          <w:bCs/>
          <w:kern w:val="16"/>
          <w:sz w:val="24"/>
          <w:szCs w:val="24"/>
          <w:lang w:val="en-US"/>
        </w:rPr>
        <w:t>XVIII</w:t>
      </w:r>
      <w:r w:rsidRPr="004377C8">
        <w:rPr>
          <w:rFonts w:ascii="Times New Roman" w:hAnsi="Times New Roman"/>
          <w:bCs/>
          <w:kern w:val="16"/>
          <w:sz w:val="24"/>
          <w:szCs w:val="24"/>
        </w:rPr>
        <w:t xml:space="preserve"> в.: Феофан Прокопович, Екатерина </w:t>
      </w:r>
      <w:r w:rsidRPr="004377C8">
        <w:rPr>
          <w:rFonts w:ascii="Times New Roman" w:hAnsi="Times New Roman"/>
          <w:bCs/>
          <w:kern w:val="16"/>
          <w:sz w:val="24"/>
          <w:szCs w:val="24"/>
          <w:lang w:val="en-US"/>
        </w:rPr>
        <w:t>II</w:t>
      </w:r>
      <w:r w:rsidRPr="004377C8">
        <w:rPr>
          <w:rFonts w:ascii="Times New Roman" w:hAnsi="Times New Roman"/>
          <w:bCs/>
          <w:kern w:val="16"/>
          <w:sz w:val="24"/>
          <w:szCs w:val="24"/>
        </w:rPr>
        <w:t xml:space="preserve"> 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bCs/>
          <w:kern w:val="16"/>
          <w:sz w:val="24"/>
          <w:szCs w:val="24"/>
        </w:rPr>
        <w:t xml:space="preserve">Русское просветительство </w:t>
      </w:r>
      <w:r w:rsidRPr="004377C8">
        <w:rPr>
          <w:rFonts w:ascii="Times New Roman" w:hAnsi="Times New Roman"/>
          <w:bCs/>
          <w:kern w:val="16"/>
          <w:sz w:val="24"/>
          <w:szCs w:val="24"/>
          <w:lang w:val="en-US"/>
        </w:rPr>
        <w:t>XVIII</w:t>
      </w:r>
      <w:r w:rsidRPr="004377C8">
        <w:rPr>
          <w:rFonts w:ascii="Times New Roman" w:hAnsi="Times New Roman"/>
          <w:bCs/>
          <w:kern w:val="16"/>
          <w:sz w:val="24"/>
          <w:szCs w:val="24"/>
        </w:rPr>
        <w:t xml:space="preserve"> в., основные черты, особенности: В.Н. Татищев, М.М. Щербатов, А.Н. Радищев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Реформаторство и </w:t>
      </w:r>
      <w:proofErr w:type="spellStart"/>
      <w:r w:rsidRPr="004377C8">
        <w:rPr>
          <w:rFonts w:ascii="Times New Roman" w:hAnsi="Times New Roman"/>
          <w:sz w:val="24"/>
          <w:szCs w:val="24"/>
        </w:rPr>
        <w:t>хранительство</w:t>
      </w:r>
      <w:proofErr w:type="spellEnd"/>
      <w:r w:rsidRPr="004377C8">
        <w:rPr>
          <w:rFonts w:ascii="Times New Roman" w:hAnsi="Times New Roman"/>
          <w:sz w:val="24"/>
          <w:szCs w:val="24"/>
        </w:rPr>
        <w:t>: социально-политические идеи М.М. Сперанского и Н.М. Карамзина.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Декабризм: социально-политические проекты П.И. Пестеля и Н.М. Муравьева.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«Официальная народность»: социально-политические идеи С.С. Уварова и М.П. Погодина.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Идейно-политическое содержание полемики славянофилов и западников.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«Русский» социализм: социалистические концепции А.И. Герцена и Н.Г. Чернышевского.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Русский нигилизм и анархизм: социально-политические идеи Д.И. Писарева и «бунтарское» учение М.А. Бакунина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Русское народничество: социально-политические идеи П.Л. Лаврова и П.Н. Ткачева.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bCs/>
          <w:spacing w:val="-2"/>
          <w:sz w:val="24"/>
          <w:szCs w:val="24"/>
        </w:rPr>
        <w:t>Социально-политические идеи русского панславизма: Н.Я. Данилевский, В.И. Ламанский.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Монархические социально-политические учения конца XIX – начала XX вв.: Л.А. Тихомиров, К.П. Победоносцев.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Анархистские учения конца XIX – начала XX вв.: Л.Н. Толстой, П.А. Кропоткин.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Большевизм как течение социально-политической мысли: В.И. Ленин, И.В. Сталин, Л.Д. Троцкий.</w:t>
      </w:r>
    </w:p>
    <w:p w:rsidR="004377C8" w:rsidRPr="004377C8" w:rsidRDefault="004377C8" w:rsidP="00A12A03">
      <w:pPr>
        <w:pStyle w:val="11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«Христианский социализм»: социально-политические учения С.Н. Булгакова, П.А. Флоренского.</w:t>
      </w:r>
    </w:p>
    <w:p w:rsidR="004377C8" w:rsidRPr="004377C8" w:rsidRDefault="004377C8" w:rsidP="004377C8">
      <w:pPr>
        <w:pStyle w:val="11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7C8" w:rsidRPr="004377C8" w:rsidRDefault="004377C8" w:rsidP="004377C8">
      <w:pPr>
        <w:tabs>
          <w:tab w:val="left" w:pos="142"/>
        </w:tabs>
        <w:jc w:val="center"/>
      </w:pPr>
      <w:r w:rsidRPr="004377C8">
        <w:rPr>
          <w:b/>
        </w:rPr>
        <w:t>Литература</w:t>
      </w:r>
      <w:r>
        <w:rPr>
          <w:b/>
        </w:rPr>
        <w:t>:</w:t>
      </w:r>
      <w:r w:rsidRPr="004377C8">
        <w:t xml:space="preserve">    </w:t>
      </w:r>
    </w:p>
    <w:p w:rsidR="004377C8" w:rsidRDefault="004377C8" w:rsidP="004377C8">
      <w:pPr>
        <w:tabs>
          <w:tab w:val="left" w:pos="142"/>
        </w:tabs>
        <w:jc w:val="center"/>
      </w:pPr>
      <w:r>
        <w:t xml:space="preserve">    </w:t>
      </w:r>
    </w:p>
    <w:p w:rsidR="004377C8" w:rsidRPr="004377C8" w:rsidRDefault="004377C8" w:rsidP="00A12A03">
      <w:pPr>
        <w:numPr>
          <w:ilvl w:val="0"/>
          <w:numId w:val="11"/>
        </w:numPr>
        <w:ind w:hanging="720"/>
        <w:jc w:val="both"/>
      </w:pPr>
      <w:r w:rsidRPr="004377C8">
        <w:rPr>
          <w:iCs/>
        </w:rPr>
        <w:t xml:space="preserve">Исаев И.А. </w:t>
      </w:r>
      <w:r w:rsidRPr="004377C8">
        <w:t>Политико-правовая утопия в России (конец XIX – начало XX вв.). М., 1991.</w:t>
      </w:r>
    </w:p>
    <w:p w:rsidR="004377C8" w:rsidRPr="004377C8" w:rsidRDefault="004377C8" w:rsidP="00A12A03">
      <w:pPr>
        <w:numPr>
          <w:ilvl w:val="0"/>
          <w:numId w:val="11"/>
        </w:numPr>
        <w:ind w:hanging="720"/>
        <w:jc w:val="both"/>
      </w:pPr>
      <w:r w:rsidRPr="004377C8">
        <w:rPr>
          <w:iCs/>
        </w:rPr>
        <w:t xml:space="preserve">Исаев И.А., Золотухина Н.М. </w:t>
      </w:r>
      <w:r w:rsidRPr="004377C8">
        <w:t>История политических и правовых учений России XI-XX вв. М., 2003.</w:t>
      </w:r>
    </w:p>
    <w:p w:rsidR="004377C8" w:rsidRPr="004377C8" w:rsidRDefault="004377C8" w:rsidP="00A12A03">
      <w:pPr>
        <w:numPr>
          <w:ilvl w:val="0"/>
          <w:numId w:val="11"/>
        </w:numPr>
        <w:ind w:hanging="720"/>
        <w:jc w:val="both"/>
      </w:pPr>
      <w:r w:rsidRPr="004377C8">
        <w:t>Русская социально-политическая мысль. X</w:t>
      </w:r>
      <w:r w:rsidRPr="004377C8">
        <w:rPr>
          <w:lang w:val="en-US"/>
        </w:rPr>
        <w:t>I</w:t>
      </w:r>
      <w:r w:rsidRPr="004377C8">
        <w:t>-XVII вв. Хрестоматия. М, 2011.</w:t>
      </w:r>
    </w:p>
    <w:p w:rsidR="004377C8" w:rsidRPr="004377C8" w:rsidRDefault="004377C8" w:rsidP="00A12A03">
      <w:pPr>
        <w:numPr>
          <w:ilvl w:val="0"/>
          <w:numId w:val="11"/>
        </w:numPr>
        <w:ind w:hanging="720"/>
        <w:jc w:val="both"/>
      </w:pPr>
      <w:r w:rsidRPr="004377C8">
        <w:t xml:space="preserve">Русская социально-политическая мысль. Первая половина XIX века. Хрестоматия. М., 2011. </w:t>
      </w:r>
    </w:p>
    <w:p w:rsidR="004377C8" w:rsidRPr="004377C8" w:rsidRDefault="004377C8" w:rsidP="00A12A03">
      <w:pPr>
        <w:numPr>
          <w:ilvl w:val="0"/>
          <w:numId w:val="11"/>
        </w:numPr>
        <w:ind w:hanging="720"/>
        <w:jc w:val="both"/>
      </w:pPr>
      <w:r w:rsidRPr="004377C8">
        <w:t>Русская социально-политическая мысль. 1850-1860-е годы. Хрестоматия. М., 2012.</w:t>
      </w:r>
    </w:p>
    <w:p w:rsidR="004377C8" w:rsidRPr="004377C8" w:rsidRDefault="004377C8" w:rsidP="00A12A03">
      <w:pPr>
        <w:numPr>
          <w:ilvl w:val="0"/>
          <w:numId w:val="11"/>
        </w:numPr>
        <w:ind w:hanging="720"/>
        <w:jc w:val="both"/>
      </w:pPr>
      <w:r w:rsidRPr="004377C8">
        <w:t>Хранители России. Антология. ТТ. 1–4. М., 2015–2016.</w:t>
      </w:r>
    </w:p>
    <w:p w:rsidR="004377C8" w:rsidRPr="004377C8" w:rsidRDefault="004377C8" w:rsidP="00A12A03">
      <w:pPr>
        <w:numPr>
          <w:ilvl w:val="0"/>
          <w:numId w:val="11"/>
        </w:numPr>
        <w:ind w:hanging="720"/>
        <w:jc w:val="both"/>
      </w:pPr>
      <w:proofErr w:type="spellStart"/>
      <w:r w:rsidRPr="004377C8">
        <w:rPr>
          <w:bCs/>
        </w:rPr>
        <w:t>Ширинянц</w:t>
      </w:r>
      <w:proofErr w:type="spellEnd"/>
      <w:r w:rsidRPr="004377C8">
        <w:rPr>
          <w:bCs/>
        </w:rPr>
        <w:t xml:space="preserve"> А.А. </w:t>
      </w:r>
      <w:r w:rsidRPr="004377C8">
        <w:t>Нигилизм или консерватизм? (Русская интеллигенция в истории политики и мысли). М., 2011.</w:t>
      </w:r>
    </w:p>
    <w:p w:rsidR="004377C8" w:rsidRDefault="004377C8" w:rsidP="004377C8">
      <w:pPr>
        <w:pStyle w:val="11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377C8" w:rsidRDefault="004377C8" w:rsidP="004377C8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9277FA">
        <w:rPr>
          <w:rFonts w:ascii="Times New Roman" w:hAnsi="Times New Roman"/>
          <w:b/>
          <w:sz w:val="24"/>
          <w:szCs w:val="24"/>
        </w:rPr>
        <w:t>Международные отношения и мировая политика</w:t>
      </w:r>
    </w:p>
    <w:p w:rsidR="004377C8" w:rsidRPr="00DF29E3" w:rsidRDefault="004377C8" w:rsidP="004377C8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52F6" w:rsidRPr="004377C8" w:rsidRDefault="006452F6" w:rsidP="006452F6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Предмет международных отношений и мировой политики.</w:t>
      </w:r>
    </w:p>
    <w:p w:rsidR="006452F6" w:rsidRPr="004377C8" w:rsidRDefault="006452F6" w:rsidP="006452F6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Основные парадигмы в теории международных отношений.</w:t>
      </w:r>
    </w:p>
    <w:p w:rsidR="006452F6" w:rsidRPr="004377C8" w:rsidRDefault="006452F6" w:rsidP="006452F6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Конструктивизм и критические теории.</w:t>
      </w:r>
    </w:p>
    <w:p w:rsidR="006452F6" w:rsidRPr="004377C8" w:rsidRDefault="006452F6" w:rsidP="006452F6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Международная система и мировая политическая система.</w:t>
      </w:r>
    </w:p>
    <w:p w:rsidR="006452F6" w:rsidRPr="004377C8" w:rsidRDefault="006452F6" w:rsidP="006452F6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lastRenderedPageBreak/>
        <w:t>Тенденции международных отношений и мировой политики.</w:t>
      </w:r>
    </w:p>
    <w:p w:rsidR="006452F6" w:rsidRPr="004377C8" w:rsidRDefault="006452F6" w:rsidP="006452F6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Государственный суверенитет в современных международных отношениях и мировой политике.</w:t>
      </w:r>
    </w:p>
    <w:p w:rsidR="006452F6" w:rsidRPr="004377C8" w:rsidRDefault="006452F6" w:rsidP="006452F6">
      <w:pPr>
        <w:pStyle w:val="a7"/>
        <w:numPr>
          <w:ilvl w:val="0"/>
          <w:numId w:val="15"/>
        </w:numPr>
        <w:tabs>
          <w:tab w:val="clear" w:pos="756"/>
          <w:tab w:val="left" w:pos="142"/>
        </w:tabs>
        <w:spacing w:line="240" w:lineRule="auto"/>
        <w:ind w:left="709" w:hanging="709"/>
        <w:contextualSpacing/>
        <w:rPr>
          <w:spacing w:val="-3"/>
        </w:rPr>
      </w:pPr>
      <w:r w:rsidRPr="004377C8">
        <w:t>Международная безопасность: современные концепции, традиционные и новые вызовы.</w:t>
      </w:r>
    </w:p>
    <w:p w:rsidR="006452F6" w:rsidRPr="004377C8" w:rsidRDefault="006452F6" w:rsidP="006452F6">
      <w:pPr>
        <w:pStyle w:val="a7"/>
        <w:numPr>
          <w:ilvl w:val="0"/>
          <w:numId w:val="15"/>
        </w:numPr>
        <w:tabs>
          <w:tab w:val="clear" w:pos="756"/>
          <w:tab w:val="left" w:pos="142"/>
        </w:tabs>
        <w:spacing w:line="240" w:lineRule="auto"/>
        <w:ind w:left="709" w:hanging="709"/>
        <w:contextualSpacing/>
        <w:rPr>
          <w:spacing w:val="-3"/>
        </w:rPr>
      </w:pPr>
      <w:r w:rsidRPr="004377C8">
        <w:t>Лидерство в мировой политике.</w:t>
      </w:r>
    </w:p>
    <w:p w:rsidR="006452F6" w:rsidRPr="004377C8" w:rsidRDefault="006452F6" w:rsidP="006452F6">
      <w:pPr>
        <w:pStyle w:val="a7"/>
        <w:numPr>
          <w:ilvl w:val="0"/>
          <w:numId w:val="15"/>
        </w:numPr>
        <w:tabs>
          <w:tab w:val="clear" w:pos="756"/>
          <w:tab w:val="left" w:pos="142"/>
        </w:tabs>
        <w:spacing w:line="240" w:lineRule="auto"/>
        <w:ind w:left="709" w:hanging="709"/>
        <w:contextualSpacing/>
        <w:rPr>
          <w:spacing w:val="-3"/>
        </w:rPr>
      </w:pPr>
      <w:r w:rsidRPr="004377C8">
        <w:t>Глобальное управление: основные концепции и институты.</w:t>
      </w:r>
    </w:p>
    <w:p w:rsidR="006452F6" w:rsidRPr="004377C8" w:rsidRDefault="006452F6" w:rsidP="006452F6">
      <w:pPr>
        <w:pStyle w:val="a7"/>
        <w:numPr>
          <w:ilvl w:val="0"/>
          <w:numId w:val="15"/>
        </w:numPr>
        <w:tabs>
          <w:tab w:val="clear" w:pos="756"/>
          <w:tab w:val="left" w:pos="142"/>
        </w:tabs>
        <w:spacing w:line="240" w:lineRule="auto"/>
        <w:ind w:left="709" w:hanging="709"/>
        <w:contextualSpacing/>
        <w:rPr>
          <w:spacing w:val="-3"/>
        </w:rPr>
      </w:pPr>
      <w:r w:rsidRPr="004377C8">
        <w:t>Основные подходы к анализу внешней политики.</w:t>
      </w:r>
    </w:p>
    <w:p w:rsidR="004377C8" w:rsidRDefault="004377C8" w:rsidP="004377C8">
      <w:pPr>
        <w:pStyle w:val="a7"/>
        <w:tabs>
          <w:tab w:val="clear" w:pos="720"/>
          <w:tab w:val="clear" w:pos="756"/>
          <w:tab w:val="left" w:pos="142"/>
        </w:tabs>
        <w:spacing w:line="240" w:lineRule="auto"/>
        <w:ind w:left="709" w:firstLine="0"/>
        <w:contextualSpacing/>
        <w:rPr>
          <w:spacing w:val="-3"/>
        </w:rPr>
      </w:pPr>
    </w:p>
    <w:p w:rsidR="004377C8" w:rsidRPr="004377C8" w:rsidRDefault="004377C8" w:rsidP="004377C8">
      <w:pPr>
        <w:pStyle w:val="a7"/>
        <w:tabs>
          <w:tab w:val="clear" w:pos="720"/>
          <w:tab w:val="clear" w:pos="756"/>
          <w:tab w:val="left" w:pos="142"/>
        </w:tabs>
        <w:spacing w:line="240" w:lineRule="auto"/>
        <w:ind w:left="709" w:firstLine="0"/>
        <w:contextualSpacing/>
        <w:jc w:val="center"/>
        <w:rPr>
          <w:b/>
          <w:spacing w:val="-3"/>
        </w:rPr>
      </w:pPr>
      <w:r w:rsidRPr="004377C8">
        <w:rPr>
          <w:b/>
          <w:spacing w:val="-3"/>
        </w:rPr>
        <w:t>Литература</w:t>
      </w:r>
    </w:p>
    <w:p w:rsidR="004377C8" w:rsidRDefault="004377C8" w:rsidP="004377C8">
      <w:pPr>
        <w:pStyle w:val="a7"/>
        <w:tabs>
          <w:tab w:val="clear" w:pos="720"/>
          <w:tab w:val="clear" w:pos="756"/>
          <w:tab w:val="left" w:pos="142"/>
        </w:tabs>
        <w:spacing w:line="240" w:lineRule="auto"/>
        <w:ind w:left="709" w:hanging="709"/>
        <w:contextualSpacing/>
        <w:rPr>
          <w:spacing w:val="-3"/>
        </w:rPr>
      </w:pPr>
    </w:p>
    <w:p w:rsidR="004377C8" w:rsidRPr="00B01AAB" w:rsidRDefault="004377C8" w:rsidP="00A12A0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1AAB">
        <w:rPr>
          <w:rFonts w:ascii="Times New Roman" w:hAnsi="Times New Roman"/>
          <w:sz w:val="24"/>
          <w:szCs w:val="24"/>
        </w:rPr>
        <w:t xml:space="preserve">Международные отношения и мировая политика. / Под ред. П.А. Цыганкова. – М.: </w:t>
      </w:r>
      <w:proofErr w:type="spellStart"/>
      <w:r w:rsidRPr="00B01AAB">
        <w:rPr>
          <w:rFonts w:ascii="Times New Roman" w:hAnsi="Times New Roman"/>
          <w:sz w:val="24"/>
          <w:szCs w:val="24"/>
        </w:rPr>
        <w:t>Юрайт</w:t>
      </w:r>
      <w:proofErr w:type="spellEnd"/>
      <w:r w:rsidRPr="00B01AAB">
        <w:rPr>
          <w:rFonts w:ascii="Times New Roman" w:hAnsi="Times New Roman"/>
          <w:sz w:val="24"/>
          <w:szCs w:val="24"/>
        </w:rPr>
        <w:t>, 2016</w:t>
      </w:r>
    </w:p>
    <w:p w:rsidR="004377C8" w:rsidRPr="00B01AAB" w:rsidRDefault="004377C8" w:rsidP="00A12A0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1AAB">
        <w:rPr>
          <w:rFonts w:ascii="Times New Roman" w:hAnsi="Times New Roman"/>
          <w:sz w:val="24"/>
          <w:szCs w:val="24"/>
        </w:rPr>
        <w:t>Теория международных отношений</w:t>
      </w:r>
      <w:proofErr w:type="gramStart"/>
      <w:r w:rsidRPr="00B01AAB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B01AAB">
        <w:rPr>
          <w:rFonts w:ascii="Times New Roman" w:hAnsi="Times New Roman"/>
          <w:sz w:val="24"/>
          <w:szCs w:val="24"/>
        </w:rPr>
        <w:t xml:space="preserve">од ред. П.А. Цыганкова. – М.: </w:t>
      </w:r>
      <w:proofErr w:type="spellStart"/>
      <w:r w:rsidRPr="00B01AAB">
        <w:rPr>
          <w:rFonts w:ascii="Times New Roman" w:hAnsi="Times New Roman"/>
          <w:sz w:val="24"/>
          <w:szCs w:val="24"/>
        </w:rPr>
        <w:t>Юрайт</w:t>
      </w:r>
      <w:proofErr w:type="spellEnd"/>
      <w:r w:rsidRPr="00B01AAB">
        <w:rPr>
          <w:rFonts w:ascii="Times New Roman" w:hAnsi="Times New Roman"/>
          <w:sz w:val="24"/>
          <w:szCs w:val="24"/>
        </w:rPr>
        <w:t>, 2016</w:t>
      </w:r>
    </w:p>
    <w:p w:rsidR="004377C8" w:rsidRPr="00B01AAB" w:rsidRDefault="004377C8" w:rsidP="00A12A0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1AAB">
        <w:rPr>
          <w:rFonts w:ascii="Times New Roman" w:hAnsi="Times New Roman"/>
          <w:sz w:val="24"/>
          <w:szCs w:val="24"/>
        </w:rPr>
        <w:t>Алексеева Т.А., Казанцев А.А. Внешнеполитический процесс. Сравнительный анализ: Учеб</w:t>
      </w:r>
      <w:proofErr w:type="gramStart"/>
      <w:r w:rsidRPr="00B01AAB">
        <w:rPr>
          <w:rFonts w:ascii="Times New Roman" w:hAnsi="Times New Roman"/>
          <w:sz w:val="24"/>
          <w:szCs w:val="24"/>
        </w:rPr>
        <w:t>.</w:t>
      </w:r>
      <w:proofErr w:type="gramEnd"/>
      <w:r w:rsidRPr="00B01A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1AAB">
        <w:rPr>
          <w:rFonts w:ascii="Times New Roman" w:hAnsi="Times New Roman"/>
          <w:sz w:val="24"/>
          <w:szCs w:val="24"/>
        </w:rPr>
        <w:t>п</w:t>
      </w:r>
      <w:proofErr w:type="gramEnd"/>
      <w:r w:rsidRPr="00B01AAB">
        <w:rPr>
          <w:rFonts w:ascii="Times New Roman" w:hAnsi="Times New Roman"/>
          <w:sz w:val="24"/>
          <w:szCs w:val="24"/>
        </w:rPr>
        <w:t>особие для студентов вузов. Т.А.Алексеева, А.А.Казанцев. – М.: Аспект Пресс, 2012.</w:t>
      </w:r>
    </w:p>
    <w:p w:rsidR="004377C8" w:rsidRPr="00B01AAB" w:rsidRDefault="004377C8" w:rsidP="00A12A0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1AAB">
        <w:rPr>
          <w:rFonts w:ascii="Times New Roman" w:hAnsi="Times New Roman"/>
          <w:sz w:val="24"/>
          <w:szCs w:val="24"/>
        </w:rPr>
        <w:t xml:space="preserve">Лебедева М.М. Глобальное управление: Монография /М.М.Лебедева, </w:t>
      </w:r>
      <w:proofErr w:type="spellStart"/>
      <w:r w:rsidRPr="00B01AAB">
        <w:rPr>
          <w:rFonts w:ascii="Times New Roman" w:hAnsi="Times New Roman"/>
          <w:sz w:val="24"/>
          <w:szCs w:val="24"/>
        </w:rPr>
        <w:t>М.В.Харкевич</w:t>
      </w:r>
      <w:proofErr w:type="spellEnd"/>
      <w:r w:rsidRPr="00B01AAB">
        <w:rPr>
          <w:rFonts w:ascii="Times New Roman" w:hAnsi="Times New Roman"/>
          <w:sz w:val="24"/>
          <w:szCs w:val="24"/>
        </w:rPr>
        <w:t>, П.И.Касаткин. – М.: МГИМО-Университет, 2013.</w:t>
      </w:r>
    </w:p>
    <w:p w:rsidR="004377C8" w:rsidRPr="00B01AAB" w:rsidRDefault="004377C8" w:rsidP="00A12A0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1AAB">
        <w:rPr>
          <w:rFonts w:ascii="Times New Roman" w:hAnsi="Times New Roman"/>
          <w:sz w:val="24"/>
          <w:szCs w:val="24"/>
        </w:rPr>
        <w:t>Моисеев А.А. Суверенитет государства в международном праве: учебное пособие. /А.А.Моисеев – М., Восток-Запад. 2009.</w:t>
      </w:r>
    </w:p>
    <w:p w:rsidR="004377C8" w:rsidRPr="009277FA" w:rsidRDefault="004377C8" w:rsidP="004377C8">
      <w:pPr>
        <w:tabs>
          <w:tab w:val="left" w:pos="142"/>
        </w:tabs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</w:rPr>
      </w:pPr>
    </w:p>
    <w:p w:rsidR="004377C8" w:rsidRDefault="004377C8" w:rsidP="004377C8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9277FA">
        <w:rPr>
          <w:rFonts w:ascii="Times New Roman" w:hAnsi="Times New Roman"/>
          <w:b/>
          <w:sz w:val="24"/>
          <w:szCs w:val="24"/>
        </w:rPr>
        <w:t>Сравнительная политология</w:t>
      </w:r>
    </w:p>
    <w:p w:rsidR="004377C8" w:rsidRPr="009277FA" w:rsidRDefault="004377C8" w:rsidP="004377C8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377C8" w:rsidRPr="009277FA" w:rsidRDefault="004377C8" w:rsidP="00A12A03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>Типы политической культуры. «Гражданская культура».</w:t>
      </w:r>
    </w:p>
    <w:p w:rsidR="004377C8" w:rsidRPr="009277FA" w:rsidRDefault="004377C8" w:rsidP="00A12A03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>Институты политической социализации.</w:t>
      </w:r>
    </w:p>
    <w:p w:rsidR="004377C8" w:rsidRPr="009277FA" w:rsidRDefault="004377C8" w:rsidP="00A12A03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>Типы избирательных систем. Достоинства и недостатки избирательных систем.</w:t>
      </w:r>
    </w:p>
    <w:p w:rsidR="004377C8" w:rsidRPr="009277FA" w:rsidRDefault="004377C8" w:rsidP="00A12A03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>Признаки, условия возникновения и функции политических партий.</w:t>
      </w:r>
    </w:p>
    <w:p w:rsidR="004377C8" w:rsidRPr="009277FA" w:rsidRDefault="004377C8" w:rsidP="00A12A03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>Факторы, влияющие на формирование и развитие партийных систем.</w:t>
      </w:r>
    </w:p>
    <w:p w:rsidR="004377C8" w:rsidRPr="009277FA" w:rsidRDefault="004377C8" w:rsidP="00A12A03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 xml:space="preserve">Президентская, парламентская и </w:t>
      </w:r>
      <w:proofErr w:type="spellStart"/>
      <w:r w:rsidRPr="009277FA">
        <w:rPr>
          <w:rFonts w:ascii="Times New Roman" w:hAnsi="Times New Roman"/>
          <w:sz w:val="24"/>
          <w:szCs w:val="24"/>
        </w:rPr>
        <w:t>премьерско-президентская</w:t>
      </w:r>
      <w:proofErr w:type="spellEnd"/>
      <w:r w:rsidRPr="009277FA">
        <w:rPr>
          <w:rFonts w:ascii="Times New Roman" w:hAnsi="Times New Roman"/>
          <w:sz w:val="24"/>
          <w:szCs w:val="24"/>
        </w:rPr>
        <w:t xml:space="preserve"> системы власти.</w:t>
      </w:r>
    </w:p>
    <w:p w:rsidR="004377C8" w:rsidRDefault="004377C8" w:rsidP="004377C8">
      <w:pPr>
        <w:tabs>
          <w:tab w:val="left" w:pos="142"/>
        </w:tabs>
        <w:contextualSpacing/>
        <w:jc w:val="both"/>
      </w:pPr>
    </w:p>
    <w:p w:rsidR="004377C8" w:rsidRPr="004377C8" w:rsidRDefault="004377C8" w:rsidP="004377C8">
      <w:pPr>
        <w:ind w:firstLine="708"/>
        <w:jc w:val="center"/>
        <w:rPr>
          <w:b/>
        </w:rPr>
      </w:pPr>
      <w:r w:rsidRPr="004377C8">
        <w:rPr>
          <w:b/>
        </w:rPr>
        <w:t>Литература</w:t>
      </w:r>
      <w:r>
        <w:rPr>
          <w:b/>
        </w:rPr>
        <w:t>:</w:t>
      </w:r>
    </w:p>
    <w:p w:rsidR="004377C8" w:rsidRDefault="004377C8" w:rsidP="004377C8">
      <w:pPr>
        <w:ind w:firstLine="708"/>
      </w:pPr>
    </w:p>
    <w:p w:rsidR="004377C8" w:rsidRDefault="004377C8" w:rsidP="00A12A03">
      <w:pPr>
        <w:numPr>
          <w:ilvl w:val="0"/>
          <w:numId w:val="14"/>
        </w:numPr>
        <w:tabs>
          <w:tab w:val="left" w:pos="1134"/>
        </w:tabs>
        <w:ind w:left="709" w:hanging="709"/>
        <w:jc w:val="both"/>
      </w:pPr>
      <w:proofErr w:type="spellStart"/>
      <w:r>
        <w:t>Алмонд</w:t>
      </w:r>
      <w:proofErr w:type="spellEnd"/>
      <w:r>
        <w:t xml:space="preserve"> Г., Пауэлл Дж., Стром К., </w:t>
      </w:r>
      <w:proofErr w:type="spellStart"/>
      <w:r>
        <w:t>Далтон</w:t>
      </w:r>
      <w:proofErr w:type="spellEnd"/>
      <w:r>
        <w:t xml:space="preserve"> Р. Сравнительная политология сегодня. Мировой обзор. М., 2002.</w:t>
      </w:r>
    </w:p>
    <w:p w:rsidR="004377C8" w:rsidRDefault="004377C8" w:rsidP="00A12A03">
      <w:pPr>
        <w:numPr>
          <w:ilvl w:val="0"/>
          <w:numId w:val="14"/>
        </w:numPr>
        <w:tabs>
          <w:tab w:val="left" w:pos="1134"/>
        </w:tabs>
        <w:ind w:left="709" w:hanging="709"/>
        <w:jc w:val="both"/>
      </w:pPr>
      <w:proofErr w:type="spellStart"/>
      <w:r>
        <w:t>Ачкасов</w:t>
      </w:r>
      <w:proofErr w:type="spellEnd"/>
      <w:r>
        <w:t xml:space="preserve"> В.А. Сравнительная политология. М: Аспект-Пресс, 2011.</w:t>
      </w:r>
    </w:p>
    <w:p w:rsidR="004377C8" w:rsidRDefault="004377C8" w:rsidP="00A12A03">
      <w:pPr>
        <w:numPr>
          <w:ilvl w:val="0"/>
          <w:numId w:val="14"/>
        </w:numPr>
        <w:tabs>
          <w:tab w:val="left" w:pos="1134"/>
        </w:tabs>
        <w:ind w:left="709" w:hanging="709"/>
        <w:jc w:val="both"/>
      </w:pPr>
      <w:r>
        <w:t xml:space="preserve">Мэр П. Сравнительная политология: общие проблемы // Политическая наука: новые направления / Под ред. Р. </w:t>
      </w:r>
      <w:proofErr w:type="spellStart"/>
      <w:r>
        <w:t>Гудина</w:t>
      </w:r>
      <w:proofErr w:type="spellEnd"/>
      <w:r>
        <w:t xml:space="preserve"> и Х.-Д. </w:t>
      </w:r>
      <w:proofErr w:type="spellStart"/>
      <w:r>
        <w:t>Клингеманна</w:t>
      </w:r>
      <w:proofErr w:type="spellEnd"/>
      <w:r>
        <w:t xml:space="preserve">. </w:t>
      </w:r>
      <w:proofErr w:type="gramStart"/>
      <w:r>
        <w:t>Научный</w:t>
      </w:r>
      <w:proofErr w:type="gramEnd"/>
      <w:r>
        <w:t xml:space="preserve"> ред. русского издания проф. Е.Б. Шестопал. - М., 1999. </w:t>
      </w:r>
    </w:p>
    <w:p w:rsidR="004377C8" w:rsidRDefault="004377C8" w:rsidP="00A12A03">
      <w:pPr>
        <w:numPr>
          <w:ilvl w:val="0"/>
          <w:numId w:val="14"/>
        </w:numPr>
        <w:tabs>
          <w:tab w:val="left" w:pos="1134"/>
        </w:tabs>
        <w:ind w:left="709" w:hanging="709"/>
        <w:jc w:val="both"/>
      </w:pPr>
      <w:r>
        <w:t xml:space="preserve">Политический атлас современности: Опыт многомерного статистического анализа политических систем современных государств / </w:t>
      </w:r>
      <w:proofErr w:type="spellStart"/>
      <w:r>
        <w:t>Мельвиль</w:t>
      </w:r>
      <w:proofErr w:type="spellEnd"/>
      <w:r>
        <w:t xml:space="preserve"> А.Ю., Ильин М.В., Мелешкина Е.Ю. и др. М.: МГИМО-Университет, 2007. </w:t>
      </w:r>
    </w:p>
    <w:p w:rsidR="004377C8" w:rsidRDefault="004377C8" w:rsidP="00A12A03">
      <w:pPr>
        <w:numPr>
          <w:ilvl w:val="0"/>
          <w:numId w:val="14"/>
        </w:numPr>
        <w:tabs>
          <w:tab w:val="left" w:pos="1134"/>
        </w:tabs>
        <w:ind w:left="709" w:hanging="709"/>
        <w:jc w:val="both"/>
      </w:pPr>
      <w:r>
        <w:t>Сравнительная политология. М.: Аспект-Пресс, 2015.</w:t>
      </w:r>
    </w:p>
    <w:p w:rsidR="004377C8" w:rsidRDefault="004377C8" w:rsidP="00A12A03">
      <w:pPr>
        <w:numPr>
          <w:ilvl w:val="0"/>
          <w:numId w:val="14"/>
        </w:numPr>
        <w:tabs>
          <w:tab w:val="left" w:pos="1134"/>
        </w:tabs>
        <w:ind w:left="709" w:hanging="709"/>
        <w:jc w:val="both"/>
      </w:pPr>
      <w:proofErr w:type="spellStart"/>
      <w:r>
        <w:t>Яшкова</w:t>
      </w:r>
      <w:proofErr w:type="spellEnd"/>
      <w:r>
        <w:t xml:space="preserve"> Т.А. Сравнительная политология. Учебник. М.: Дашков и К, 2015.</w:t>
      </w:r>
    </w:p>
    <w:p w:rsidR="004377C8" w:rsidRPr="006D2071" w:rsidRDefault="004377C8" w:rsidP="0018267E">
      <w:pPr>
        <w:tabs>
          <w:tab w:val="left" w:pos="1134"/>
        </w:tabs>
        <w:jc w:val="both"/>
      </w:pPr>
    </w:p>
    <w:p w:rsidR="004377C8" w:rsidRDefault="004377C8" w:rsidP="004377C8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0657">
        <w:rPr>
          <w:rFonts w:ascii="Times New Roman" w:hAnsi="Times New Roman"/>
          <w:b/>
          <w:sz w:val="24"/>
          <w:szCs w:val="24"/>
        </w:rPr>
        <w:t>Российская политика</w:t>
      </w:r>
    </w:p>
    <w:p w:rsidR="004377C8" w:rsidRPr="004377C8" w:rsidRDefault="004377C8" w:rsidP="004377C8">
      <w:pPr>
        <w:pStyle w:val="a3"/>
        <w:tabs>
          <w:tab w:val="left" w:pos="142"/>
        </w:tabs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Основные особенности российской политической традиции.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Взаимоотношения светской и духовной власти в политической истории России.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Политические уроки революций </w:t>
      </w:r>
      <w:smartTag w:uri="urn:schemas-microsoft-com:office:smarttags" w:element="metricconverter">
        <w:smartTagPr>
          <w:attr w:name="ProductID" w:val="1917 г"/>
        </w:smartTagPr>
        <w:r w:rsidRPr="004377C8">
          <w:rPr>
            <w:rFonts w:ascii="Times New Roman" w:hAnsi="Times New Roman"/>
            <w:sz w:val="24"/>
            <w:szCs w:val="24"/>
          </w:rPr>
          <w:t>1917 г</w:t>
        </w:r>
      </w:smartTag>
      <w:r w:rsidRPr="004377C8">
        <w:rPr>
          <w:rFonts w:ascii="Times New Roman" w:hAnsi="Times New Roman"/>
          <w:sz w:val="24"/>
          <w:szCs w:val="24"/>
        </w:rPr>
        <w:t>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Советская модель общества в политической истории </w:t>
      </w:r>
      <w:r w:rsidRPr="004377C8">
        <w:rPr>
          <w:rFonts w:ascii="Times New Roman" w:hAnsi="Times New Roman"/>
          <w:sz w:val="24"/>
          <w:szCs w:val="24"/>
          <w:lang w:val="en-US"/>
        </w:rPr>
        <w:t>XX</w:t>
      </w:r>
      <w:r w:rsidRPr="004377C8">
        <w:rPr>
          <w:rFonts w:ascii="Times New Roman" w:hAnsi="Times New Roman"/>
          <w:sz w:val="24"/>
          <w:szCs w:val="24"/>
        </w:rPr>
        <w:t xml:space="preserve"> века.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Конституция РФ. Конституционный процесс в современной России.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lastRenderedPageBreak/>
        <w:t>Современная методология исследования российской политики.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Основные направления внутренней политики современной России.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Партийная система современной России. Программные положения основных политических партий.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Избирательная система и избирательный процесс в Российской Федерации.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Роль и функции основных государственных институтов Российской Федерации.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Динамика административной реформы в современной России.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Возможности и перспективы развития гражданского общества в России.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Элиты и лидерство в современной России.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Инновационный потенциал современной России: проблемы и перспективы.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Духовно-идеологическое пространство современной России.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Система национальных интересов и национальной безопасности современной России.</w:t>
      </w:r>
    </w:p>
    <w:p w:rsidR="00CB68B1" w:rsidRPr="004377C8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Новая концепция внешней политики современной России.</w:t>
      </w:r>
    </w:p>
    <w:p w:rsidR="00CB68B1" w:rsidRDefault="00CB68B1" w:rsidP="00CB68B1">
      <w:pPr>
        <w:pStyle w:val="a3"/>
        <w:numPr>
          <w:ilvl w:val="0"/>
          <w:numId w:val="16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Имидж России в современном мире.</w:t>
      </w:r>
    </w:p>
    <w:p w:rsidR="004377C8" w:rsidRPr="004377C8" w:rsidRDefault="004377C8" w:rsidP="004377C8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377C8" w:rsidRDefault="004377C8" w:rsidP="004377C8">
      <w:pPr>
        <w:tabs>
          <w:tab w:val="left" w:pos="142"/>
        </w:tabs>
        <w:jc w:val="center"/>
        <w:rPr>
          <w:b/>
        </w:rPr>
      </w:pPr>
      <w:r w:rsidRPr="00350657">
        <w:rPr>
          <w:b/>
        </w:rPr>
        <w:t>Литература</w:t>
      </w:r>
      <w:r>
        <w:rPr>
          <w:b/>
        </w:rPr>
        <w:t>:</w:t>
      </w:r>
    </w:p>
    <w:p w:rsidR="004377C8" w:rsidRDefault="004377C8" w:rsidP="004377C8">
      <w:pPr>
        <w:tabs>
          <w:tab w:val="left" w:pos="142"/>
        </w:tabs>
        <w:jc w:val="center"/>
        <w:rPr>
          <w:b/>
        </w:rPr>
      </w:pPr>
    </w:p>
    <w:p w:rsidR="004377C8" w:rsidRPr="004377C8" w:rsidRDefault="004377C8" w:rsidP="00A12A03">
      <w:pPr>
        <w:pStyle w:val="a3"/>
        <w:numPr>
          <w:ilvl w:val="0"/>
          <w:numId w:val="17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Современная российская политика: Учеб</w:t>
      </w:r>
      <w:proofErr w:type="gramStart"/>
      <w:r w:rsidRPr="004377C8">
        <w:rPr>
          <w:rFonts w:ascii="Times New Roman" w:hAnsi="Times New Roman"/>
          <w:sz w:val="24"/>
          <w:szCs w:val="24"/>
        </w:rPr>
        <w:t>.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77C8">
        <w:rPr>
          <w:rFonts w:ascii="Times New Roman" w:hAnsi="Times New Roman"/>
          <w:sz w:val="24"/>
          <w:szCs w:val="24"/>
        </w:rPr>
        <w:t>п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особие / Под. общ. ред. В.И. Коваленко. – М.: изд-во </w:t>
      </w:r>
      <w:proofErr w:type="spellStart"/>
      <w:r w:rsidRPr="004377C8">
        <w:rPr>
          <w:rFonts w:ascii="Times New Roman" w:hAnsi="Times New Roman"/>
          <w:sz w:val="24"/>
          <w:szCs w:val="24"/>
        </w:rPr>
        <w:t>Моск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. ун-та, 2013. </w:t>
      </w:r>
    </w:p>
    <w:p w:rsidR="004377C8" w:rsidRPr="004377C8" w:rsidRDefault="004377C8" w:rsidP="00A12A03">
      <w:pPr>
        <w:pStyle w:val="a3"/>
        <w:numPr>
          <w:ilvl w:val="0"/>
          <w:numId w:val="17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Василенко И. А. Современная российская политика. ― М.</w:t>
      </w:r>
      <w:proofErr w:type="gramStart"/>
      <w:r w:rsidRPr="004377C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7C8">
        <w:rPr>
          <w:rFonts w:ascii="Times New Roman" w:hAnsi="Times New Roman"/>
          <w:sz w:val="24"/>
          <w:szCs w:val="24"/>
        </w:rPr>
        <w:t>Юрайт</w:t>
      </w:r>
      <w:proofErr w:type="spellEnd"/>
      <w:r w:rsidRPr="004377C8">
        <w:rPr>
          <w:rFonts w:ascii="Times New Roman" w:hAnsi="Times New Roman"/>
          <w:sz w:val="24"/>
          <w:szCs w:val="24"/>
        </w:rPr>
        <w:t>, 2014.</w:t>
      </w:r>
    </w:p>
    <w:p w:rsidR="004377C8" w:rsidRPr="004377C8" w:rsidRDefault="004377C8" w:rsidP="00A12A03">
      <w:pPr>
        <w:pStyle w:val="a3"/>
        <w:numPr>
          <w:ilvl w:val="0"/>
          <w:numId w:val="17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Василенко И.А. Государственное и муниципальное управление. 6 изд. М., 2014.</w:t>
      </w:r>
    </w:p>
    <w:p w:rsidR="004377C8" w:rsidRPr="004377C8" w:rsidRDefault="004377C8" w:rsidP="00A12A03">
      <w:pPr>
        <w:pStyle w:val="a3"/>
        <w:numPr>
          <w:ilvl w:val="0"/>
          <w:numId w:val="17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77C8">
        <w:rPr>
          <w:rFonts w:ascii="Times New Roman" w:hAnsi="Times New Roman"/>
          <w:sz w:val="24"/>
          <w:szCs w:val="24"/>
        </w:rPr>
        <w:t>Имиджевая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 стратегия России в контексте мирового опыта / под ред. И. А. Василенко. ― М.</w:t>
      </w:r>
      <w:proofErr w:type="gramStart"/>
      <w:r w:rsidRPr="004377C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 Международные отношения, 2013.</w:t>
      </w:r>
    </w:p>
    <w:p w:rsidR="004377C8" w:rsidRPr="00350657" w:rsidRDefault="004377C8" w:rsidP="004377C8">
      <w:pPr>
        <w:tabs>
          <w:tab w:val="left" w:pos="142"/>
        </w:tabs>
        <w:contextualSpacing/>
        <w:jc w:val="both"/>
      </w:pPr>
    </w:p>
    <w:p w:rsidR="004377C8" w:rsidRDefault="004377C8" w:rsidP="004377C8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77FA">
        <w:rPr>
          <w:rFonts w:ascii="Times New Roman" w:hAnsi="Times New Roman"/>
          <w:b/>
          <w:sz w:val="24"/>
          <w:szCs w:val="24"/>
        </w:rPr>
        <w:t>Политическая регионалистика</w:t>
      </w:r>
      <w:r w:rsidR="0033628A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33628A">
        <w:rPr>
          <w:rFonts w:ascii="Times New Roman" w:hAnsi="Times New Roman"/>
          <w:b/>
          <w:sz w:val="24"/>
          <w:szCs w:val="24"/>
        </w:rPr>
        <w:t>этнополитология</w:t>
      </w:r>
      <w:proofErr w:type="spellEnd"/>
    </w:p>
    <w:p w:rsidR="004377C8" w:rsidRPr="00DF29E3" w:rsidRDefault="004377C8" w:rsidP="004377C8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77C8" w:rsidRPr="004377C8" w:rsidRDefault="004377C8" w:rsidP="00A12A03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Административно-территориальное деление как система территориальной организации государства.</w:t>
      </w:r>
    </w:p>
    <w:p w:rsidR="004377C8" w:rsidRPr="004377C8" w:rsidRDefault="004377C8" w:rsidP="00A12A03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Региональная политика и баланс отношений «</w:t>
      </w:r>
      <w:proofErr w:type="gramStart"/>
      <w:r w:rsidRPr="004377C8">
        <w:rPr>
          <w:rFonts w:ascii="Times New Roman" w:hAnsi="Times New Roman"/>
          <w:sz w:val="24"/>
          <w:szCs w:val="24"/>
        </w:rPr>
        <w:t>цент-регионы</w:t>
      </w:r>
      <w:proofErr w:type="gramEnd"/>
      <w:r w:rsidRPr="004377C8">
        <w:rPr>
          <w:rFonts w:ascii="Times New Roman" w:hAnsi="Times New Roman"/>
          <w:sz w:val="24"/>
          <w:szCs w:val="24"/>
        </w:rPr>
        <w:t>» в современной России.</w:t>
      </w:r>
    </w:p>
    <w:p w:rsidR="004377C8" w:rsidRPr="004377C8" w:rsidRDefault="004377C8" w:rsidP="00A12A03">
      <w:pPr>
        <w:pStyle w:val="a3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Местное самоуправление в России: основные характеристики, проблемы совершенствования. Местное самоуправление в современной России как уровень организации политического процесса.</w:t>
      </w:r>
    </w:p>
    <w:p w:rsidR="004377C8" w:rsidRPr="004377C8" w:rsidRDefault="004377C8" w:rsidP="00A12A03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Современные концепции и модели федерализма.</w:t>
      </w:r>
    </w:p>
    <w:p w:rsidR="0033628A" w:rsidRDefault="004377C8" w:rsidP="0033628A">
      <w:pPr>
        <w:pStyle w:val="a3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Федеративное устройство современной России. </w:t>
      </w:r>
    </w:p>
    <w:p w:rsidR="0033628A" w:rsidRDefault="0033628A" w:rsidP="0033628A">
      <w:pPr>
        <w:pStyle w:val="a3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3628A">
        <w:rPr>
          <w:rFonts w:ascii="Times New Roman" w:hAnsi="Times New Roman"/>
          <w:sz w:val="24"/>
          <w:szCs w:val="24"/>
        </w:rPr>
        <w:t>Государственная политика Российской Федерации в сфере межнациональных отношений.</w:t>
      </w:r>
    </w:p>
    <w:p w:rsidR="0033628A" w:rsidRDefault="0033628A" w:rsidP="0033628A">
      <w:pPr>
        <w:pStyle w:val="a3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3628A">
        <w:rPr>
          <w:rFonts w:ascii="Times New Roman" w:hAnsi="Times New Roman"/>
          <w:sz w:val="24"/>
          <w:szCs w:val="24"/>
        </w:rPr>
        <w:t>Диаспоры в политическом процессе России.</w:t>
      </w:r>
    </w:p>
    <w:p w:rsidR="0033628A" w:rsidRDefault="0033628A" w:rsidP="0033628A">
      <w:pPr>
        <w:pStyle w:val="a3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3628A">
        <w:rPr>
          <w:rFonts w:ascii="Times New Roman" w:hAnsi="Times New Roman"/>
          <w:sz w:val="24"/>
          <w:szCs w:val="24"/>
        </w:rPr>
        <w:t>Место и роль национального государства в эпоху глобализации.</w:t>
      </w:r>
    </w:p>
    <w:p w:rsidR="0033628A" w:rsidRDefault="0033628A" w:rsidP="0033628A">
      <w:pPr>
        <w:pStyle w:val="a3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3628A">
        <w:rPr>
          <w:rFonts w:ascii="Times New Roman" w:hAnsi="Times New Roman"/>
          <w:sz w:val="24"/>
          <w:szCs w:val="24"/>
        </w:rPr>
        <w:t>Гражданский национализм и патриотизм.</w:t>
      </w:r>
    </w:p>
    <w:p w:rsidR="0033628A" w:rsidRPr="0033628A" w:rsidRDefault="0033628A" w:rsidP="0033628A">
      <w:pPr>
        <w:pStyle w:val="a3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3628A">
        <w:rPr>
          <w:rFonts w:ascii="Times New Roman" w:hAnsi="Times New Roman"/>
          <w:sz w:val="24"/>
          <w:szCs w:val="24"/>
        </w:rPr>
        <w:t>Миграционные потоки в современном мире. Миграционная политика Российской Федерации.</w:t>
      </w:r>
    </w:p>
    <w:p w:rsidR="0033628A" w:rsidRPr="004377C8" w:rsidRDefault="0033628A" w:rsidP="0033628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7C8" w:rsidRDefault="004377C8" w:rsidP="004377C8">
      <w:pPr>
        <w:jc w:val="both"/>
        <w:rPr>
          <w:b/>
        </w:rPr>
      </w:pPr>
    </w:p>
    <w:p w:rsidR="004377C8" w:rsidRDefault="004377C8" w:rsidP="004377C8">
      <w:pPr>
        <w:jc w:val="center"/>
        <w:rPr>
          <w:b/>
        </w:rPr>
      </w:pPr>
      <w:r w:rsidRPr="00CB049B">
        <w:rPr>
          <w:b/>
        </w:rPr>
        <w:t>Литература</w:t>
      </w:r>
      <w:r>
        <w:rPr>
          <w:b/>
        </w:rPr>
        <w:t>:</w:t>
      </w:r>
    </w:p>
    <w:p w:rsidR="004377C8" w:rsidRPr="00CB049B" w:rsidRDefault="004377C8" w:rsidP="004377C8">
      <w:pPr>
        <w:jc w:val="center"/>
      </w:pPr>
    </w:p>
    <w:p w:rsidR="004377C8" w:rsidRPr="004377C8" w:rsidRDefault="004377C8" w:rsidP="00A12A03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Федерализм: учебное пособие</w:t>
      </w:r>
      <w:proofErr w:type="gramStart"/>
      <w:r w:rsidRPr="004377C8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4377C8">
        <w:rPr>
          <w:rFonts w:ascii="Times New Roman" w:hAnsi="Times New Roman"/>
          <w:sz w:val="24"/>
          <w:szCs w:val="24"/>
        </w:rPr>
        <w:t>од общей ред. В.И. Коваленко, О.В. Морозова. – М.: Издательство Московского университета, 2016. – 496 с.</w:t>
      </w:r>
    </w:p>
    <w:p w:rsidR="004377C8" w:rsidRPr="004377C8" w:rsidRDefault="004377C8" w:rsidP="00A12A03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Политическая регионалистика и </w:t>
      </w:r>
      <w:proofErr w:type="spellStart"/>
      <w:r w:rsidRPr="004377C8">
        <w:rPr>
          <w:rFonts w:ascii="Times New Roman" w:hAnsi="Times New Roman"/>
          <w:sz w:val="24"/>
          <w:szCs w:val="24"/>
        </w:rPr>
        <w:t>этнополитика</w:t>
      </w:r>
      <w:proofErr w:type="spellEnd"/>
      <w:r w:rsidRPr="004377C8">
        <w:rPr>
          <w:rFonts w:ascii="Times New Roman" w:hAnsi="Times New Roman"/>
          <w:sz w:val="24"/>
          <w:szCs w:val="24"/>
        </w:rPr>
        <w:t>: проблемы централизации / под общ</w:t>
      </w:r>
      <w:proofErr w:type="gramStart"/>
      <w:r w:rsidRPr="004377C8">
        <w:rPr>
          <w:rFonts w:ascii="Times New Roman" w:hAnsi="Times New Roman"/>
          <w:sz w:val="24"/>
          <w:szCs w:val="24"/>
        </w:rPr>
        <w:t>.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77C8">
        <w:rPr>
          <w:rFonts w:ascii="Times New Roman" w:hAnsi="Times New Roman"/>
          <w:sz w:val="24"/>
          <w:szCs w:val="24"/>
        </w:rPr>
        <w:t>р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ед. Н. П. Медведева. – М.: Изд. дом </w:t>
      </w:r>
      <w:proofErr w:type="spellStart"/>
      <w:r w:rsidRPr="004377C8">
        <w:rPr>
          <w:rFonts w:ascii="Times New Roman" w:hAnsi="Times New Roman"/>
          <w:sz w:val="24"/>
          <w:szCs w:val="24"/>
        </w:rPr>
        <w:t>МИСиС</w:t>
      </w:r>
      <w:proofErr w:type="spellEnd"/>
      <w:r w:rsidRPr="004377C8">
        <w:rPr>
          <w:rFonts w:ascii="Times New Roman" w:hAnsi="Times New Roman"/>
          <w:sz w:val="24"/>
          <w:szCs w:val="24"/>
        </w:rPr>
        <w:t>, 2010. – 190 с.</w:t>
      </w:r>
    </w:p>
    <w:p w:rsidR="004377C8" w:rsidRPr="004377C8" w:rsidRDefault="004377C8" w:rsidP="00A12A03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lastRenderedPageBreak/>
        <w:t>Медведев  Н.П. Политическая регионалистика. Издательство: М.: Альфа-М , 2005. - 447 с.</w:t>
      </w:r>
    </w:p>
    <w:p w:rsidR="004377C8" w:rsidRPr="004377C8" w:rsidRDefault="004377C8" w:rsidP="00A12A03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77C8">
        <w:rPr>
          <w:rFonts w:ascii="Times New Roman" w:hAnsi="Times New Roman"/>
          <w:sz w:val="24"/>
          <w:szCs w:val="24"/>
        </w:rPr>
        <w:t>Туровский</w:t>
      </w:r>
      <w:proofErr w:type="spellEnd"/>
      <w:r w:rsidRPr="004377C8">
        <w:rPr>
          <w:rFonts w:ascii="Times New Roman" w:hAnsi="Times New Roman"/>
          <w:sz w:val="24"/>
          <w:szCs w:val="24"/>
        </w:rPr>
        <w:t>, Р. Ф. Политическая регионалистика.: учеб</w:t>
      </w:r>
      <w:proofErr w:type="gramStart"/>
      <w:r w:rsidRPr="004377C8">
        <w:rPr>
          <w:rFonts w:ascii="Times New Roman" w:hAnsi="Times New Roman"/>
          <w:sz w:val="24"/>
          <w:szCs w:val="24"/>
        </w:rPr>
        <w:t>.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77C8">
        <w:rPr>
          <w:rFonts w:ascii="Times New Roman" w:hAnsi="Times New Roman"/>
          <w:sz w:val="24"/>
          <w:szCs w:val="24"/>
        </w:rPr>
        <w:t>п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особие. / Р. Ф. </w:t>
      </w:r>
      <w:proofErr w:type="spellStart"/>
      <w:r w:rsidRPr="004377C8">
        <w:rPr>
          <w:rFonts w:ascii="Times New Roman" w:hAnsi="Times New Roman"/>
          <w:sz w:val="24"/>
          <w:szCs w:val="24"/>
        </w:rPr>
        <w:t>Туровский</w:t>
      </w:r>
      <w:proofErr w:type="spellEnd"/>
      <w:r w:rsidRPr="004377C8">
        <w:rPr>
          <w:rFonts w:ascii="Times New Roman" w:hAnsi="Times New Roman"/>
          <w:sz w:val="24"/>
          <w:szCs w:val="24"/>
        </w:rPr>
        <w:t>. – М.</w:t>
      </w:r>
      <w:proofErr w:type="gramStart"/>
      <w:r w:rsidRPr="004377C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 ГУ ВШЭ, 2006. -  465 с.</w:t>
      </w:r>
    </w:p>
    <w:p w:rsidR="0033628A" w:rsidRDefault="004377C8" w:rsidP="0033628A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Бусыгина И.М. Политическая регионалистика: Учебное пособие. – М.: РОССПЭН, 2006. – 280 с.</w:t>
      </w:r>
    </w:p>
    <w:p w:rsidR="0033628A" w:rsidRDefault="0033628A" w:rsidP="0033628A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628A">
        <w:rPr>
          <w:rFonts w:ascii="Times New Roman" w:hAnsi="Times New Roman"/>
          <w:sz w:val="24"/>
          <w:szCs w:val="24"/>
        </w:rPr>
        <w:t>Тишков</w:t>
      </w:r>
      <w:proofErr w:type="spellEnd"/>
      <w:r w:rsidRPr="0033628A">
        <w:rPr>
          <w:rFonts w:ascii="Times New Roman" w:hAnsi="Times New Roman"/>
          <w:sz w:val="24"/>
          <w:szCs w:val="24"/>
        </w:rPr>
        <w:t xml:space="preserve"> В.А., </w:t>
      </w:r>
      <w:proofErr w:type="spellStart"/>
      <w:r w:rsidRPr="0033628A">
        <w:rPr>
          <w:rFonts w:ascii="Times New Roman" w:hAnsi="Times New Roman"/>
          <w:sz w:val="24"/>
          <w:szCs w:val="24"/>
        </w:rPr>
        <w:t>Шабаев</w:t>
      </w:r>
      <w:proofErr w:type="spellEnd"/>
      <w:r w:rsidRPr="0033628A">
        <w:rPr>
          <w:rFonts w:ascii="Times New Roman" w:hAnsi="Times New Roman"/>
          <w:sz w:val="24"/>
          <w:szCs w:val="24"/>
        </w:rPr>
        <w:t xml:space="preserve"> Ю.П., Этнополитология: политические функции этничности. – М.: Издательство Московского университета , 2011.</w:t>
      </w:r>
    </w:p>
    <w:p w:rsidR="0033628A" w:rsidRPr="0033628A" w:rsidRDefault="0033628A" w:rsidP="0033628A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628A">
        <w:rPr>
          <w:rFonts w:ascii="Times New Roman" w:hAnsi="Times New Roman"/>
          <w:sz w:val="24"/>
          <w:szCs w:val="24"/>
        </w:rPr>
        <w:t>Шелистов</w:t>
      </w:r>
      <w:proofErr w:type="spellEnd"/>
      <w:r w:rsidRPr="0033628A">
        <w:rPr>
          <w:rFonts w:ascii="Times New Roman" w:hAnsi="Times New Roman"/>
          <w:sz w:val="24"/>
          <w:szCs w:val="24"/>
        </w:rPr>
        <w:t xml:space="preserve"> Ю.И. Этнополитология. Учебное пособие. – М.: </w:t>
      </w:r>
      <w:proofErr w:type="spellStart"/>
      <w:r w:rsidRPr="0033628A">
        <w:rPr>
          <w:rFonts w:ascii="Times New Roman" w:hAnsi="Times New Roman"/>
          <w:sz w:val="24"/>
          <w:szCs w:val="24"/>
        </w:rPr>
        <w:t>Директмедиа</w:t>
      </w:r>
      <w:proofErr w:type="spellEnd"/>
      <w:r w:rsidRPr="0033628A">
        <w:rPr>
          <w:rFonts w:ascii="Times New Roman" w:hAnsi="Times New Roman"/>
          <w:sz w:val="24"/>
          <w:szCs w:val="24"/>
        </w:rPr>
        <w:t>, 2016.</w:t>
      </w:r>
    </w:p>
    <w:p w:rsidR="0033628A" w:rsidRPr="004377C8" w:rsidRDefault="0033628A" w:rsidP="0033628A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377C8" w:rsidRDefault="004377C8" w:rsidP="004377C8">
      <w:pPr>
        <w:tabs>
          <w:tab w:val="left" w:pos="142"/>
        </w:tabs>
        <w:jc w:val="both"/>
      </w:pPr>
    </w:p>
    <w:p w:rsidR="00706728" w:rsidRPr="00706728" w:rsidRDefault="00706728" w:rsidP="00706728">
      <w:pPr>
        <w:tabs>
          <w:tab w:val="left" w:pos="142"/>
        </w:tabs>
        <w:jc w:val="center"/>
        <w:rPr>
          <w:b/>
        </w:rPr>
      </w:pPr>
      <w:r w:rsidRPr="00706728">
        <w:rPr>
          <w:b/>
        </w:rPr>
        <w:t>Государственная политика и управление</w:t>
      </w:r>
    </w:p>
    <w:p w:rsidR="00706728" w:rsidRPr="00DF29E3" w:rsidRDefault="00706728" w:rsidP="00706728">
      <w:pPr>
        <w:pStyle w:val="a3"/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963352" w:rsidRPr="009277FA" w:rsidRDefault="00963352" w:rsidP="00963352">
      <w:pPr>
        <w:pStyle w:val="a6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 xml:space="preserve">Государственная политика в структуре государственного управления. </w:t>
      </w:r>
    </w:p>
    <w:p w:rsidR="00963352" w:rsidRPr="009277FA" w:rsidRDefault="00963352" w:rsidP="00963352">
      <w:pPr>
        <w:pStyle w:val="a6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 xml:space="preserve">Основные теоретические модели государственной политики. </w:t>
      </w:r>
    </w:p>
    <w:p w:rsidR="00963352" w:rsidRPr="009277FA" w:rsidRDefault="00963352" w:rsidP="00963352">
      <w:pPr>
        <w:pStyle w:val="a6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 xml:space="preserve">Государство как субъект </w:t>
      </w:r>
      <w:proofErr w:type="spellStart"/>
      <w:r w:rsidRPr="009277FA">
        <w:rPr>
          <w:color w:val="000000"/>
        </w:rPr>
        <w:t>регулятивно-преобразующей</w:t>
      </w:r>
      <w:proofErr w:type="spellEnd"/>
      <w:r w:rsidRPr="009277FA">
        <w:rPr>
          <w:color w:val="000000"/>
        </w:rPr>
        <w:t xml:space="preserve"> деятельности: сущность и отличительные характеристики (в контексте сетевой теории, теории государственного менеджмента, теории электронного правительства, </w:t>
      </w:r>
      <w:proofErr w:type="spellStart"/>
      <w:r w:rsidRPr="009277FA">
        <w:rPr>
          <w:color w:val="000000"/>
        </w:rPr>
        <w:t>good</w:t>
      </w:r>
      <w:proofErr w:type="spellEnd"/>
      <w:r w:rsidRPr="009277FA">
        <w:rPr>
          <w:color w:val="000000"/>
        </w:rPr>
        <w:t xml:space="preserve"> </w:t>
      </w:r>
      <w:proofErr w:type="spellStart"/>
      <w:r w:rsidRPr="009277FA">
        <w:rPr>
          <w:color w:val="000000"/>
        </w:rPr>
        <w:t>govern</w:t>
      </w:r>
      <w:r>
        <w:rPr>
          <w:color w:val="000000"/>
          <w:lang w:val="en-US"/>
        </w:rPr>
        <w:t>ance</w:t>
      </w:r>
      <w:proofErr w:type="spellEnd"/>
      <w:r w:rsidRPr="009277FA">
        <w:rPr>
          <w:color w:val="000000"/>
        </w:rPr>
        <w:t>, в рамках синергетического и технологического подходов).</w:t>
      </w:r>
    </w:p>
    <w:p w:rsidR="00963352" w:rsidRPr="009277FA" w:rsidRDefault="00963352" w:rsidP="00963352">
      <w:pPr>
        <w:pStyle w:val="a6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>Система государственного управления и ее иерархические уровни</w:t>
      </w:r>
      <w:r>
        <w:rPr>
          <w:color w:val="000000"/>
        </w:rPr>
        <w:t>.</w:t>
      </w:r>
    </w:p>
    <w:p w:rsidR="00963352" w:rsidRPr="009277FA" w:rsidRDefault="00963352" w:rsidP="00963352">
      <w:pPr>
        <w:pStyle w:val="a6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>Отличительные черты объект</w:t>
      </w:r>
      <w:r>
        <w:rPr>
          <w:color w:val="000000"/>
        </w:rPr>
        <w:t>а</w:t>
      </w:r>
      <w:r w:rsidRPr="009277FA">
        <w:rPr>
          <w:color w:val="000000"/>
        </w:rPr>
        <w:t xml:space="preserve"> государственной политики.</w:t>
      </w:r>
    </w:p>
    <w:p w:rsidR="00963352" w:rsidRPr="009277FA" w:rsidRDefault="00963352" w:rsidP="00963352">
      <w:pPr>
        <w:pStyle w:val="a6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>Конституционно-правовые и ценностно-идеологические основания государственной политики</w:t>
      </w:r>
      <w:r>
        <w:rPr>
          <w:color w:val="000000"/>
        </w:rPr>
        <w:t>.</w:t>
      </w:r>
    </w:p>
    <w:p w:rsidR="00963352" w:rsidRPr="009277FA" w:rsidRDefault="00963352" w:rsidP="00963352">
      <w:pPr>
        <w:pStyle w:val="a6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>Механизмы и каналы представительства гражданских интересов в процессе формирования государственной политики.</w:t>
      </w:r>
    </w:p>
    <w:p w:rsidR="00963352" w:rsidRPr="009277FA" w:rsidRDefault="00963352" w:rsidP="00963352">
      <w:pPr>
        <w:pStyle w:val="a6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 xml:space="preserve">Особенности осуществления государственной политики в условиях </w:t>
      </w:r>
      <w:r>
        <w:rPr>
          <w:color w:val="000000"/>
        </w:rPr>
        <w:t>различных политических</w:t>
      </w:r>
      <w:r w:rsidRPr="009277FA">
        <w:rPr>
          <w:color w:val="000000"/>
        </w:rPr>
        <w:t xml:space="preserve"> режимов.</w:t>
      </w:r>
    </w:p>
    <w:p w:rsidR="00963352" w:rsidRPr="009277FA" w:rsidRDefault="00963352" w:rsidP="00963352">
      <w:pPr>
        <w:pStyle w:val="a6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 xml:space="preserve">Принятие решений как организационно-поведенческий комплекс формирования государственной политики. </w:t>
      </w:r>
    </w:p>
    <w:p w:rsidR="00963352" w:rsidRPr="009277FA" w:rsidRDefault="00963352" w:rsidP="00963352">
      <w:pPr>
        <w:pStyle w:val="a6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>Критерии эффективности публичной политики.</w:t>
      </w:r>
    </w:p>
    <w:p w:rsidR="00963352" w:rsidRPr="009277FA" w:rsidRDefault="00963352" w:rsidP="00963352">
      <w:pPr>
        <w:pStyle w:val="a6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>Планирование в структуре формирования государственной политики.</w:t>
      </w:r>
    </w:p>
    <w:p w:rsidR="00963352" w:rsidRPr="009277FA" w:rsidRDefault="00963352" w:rsidP="00963352">
      <w:pPr>
        <w:pStyle w:val="a6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>Программирование в формировании государственной политики. Структура и типология правительственных программ.</w:t>
      </w:r>
    </w:p>
    <w:p w:rsidR="00963352" w:rsidRDefault="00963352" w:rsidP="00963352">
      <w:pPr>
        <w:pStyle w:val="a6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>
        <w:rPr>
          <w:color w:val="000000"/>
        </w:rPr>
        <w:t>Риски в принятии государственных решений: особенности и формы работы.</w:t>
      </w:r>
    </w:p>
    <w:p w:rsidR="00706728" w:rsidRDefault="00963352" w:rsidP="00963352">
      <w:pPr>
        <w:pStyle w:val="a6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63352">
        <w:rPr>
          <w:color w:val="000000"/>
        </w:rPr>
        <w:t>Агенты и контрагенты государственной политики.</w:t>
      </w:r>
    </w:p>
    <w:p w:rsidR="00963352" w:rsidRPr="00963352" w:rsidRDefault="00963352" w:rsidP="00963352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ind w:left="644"/>
        <w:contextualSpacing/>
        <w:jc w:val="both"/>
        <w:rPr>
          <w:color w:val="000000"/>
        </w:rPr>
      </w:pPr>
    </w:p>
    <w:p w:rsidR="00706728" w:rsidRDefault="00706728" w:rsidP="0018267E">
      <w:pPr>
        <w:pStyle w:val="a3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706728">
        <w:rPr>
          <w:rFonts w:ascii="Times New Roman" w:hAnsi="Times New Roman"/>
          <w:b/>
          <w:sz w:val="24"/>
          <w:szCs w:val="24"/>
        </w:rPr>
        <w:t>Литература:</w:t>
      </w:r>
    </w:p>
    <w:p w:rsidR="0018267E" w:rsidRPr="0018267E" w:rsidRDefault="0018267E" w:rsidP="0018267E">
      <w:pPr>
        <w:pStyle w:val="a3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706728" w:rsidRPr="00706728" w:rsidRDefault="00706728" w:rsidP="00A12A03">
      <w:pPr>
        <w:pStyle w:val="a3"/>
        <w:numPr>
          <w:ilvl w:val="3"/>
          <w:numId w:val="23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Соловьев А.И. Принятие и исполнение государственных решений. – М., 2017.</w:t>
      </w:r>
    </w:p>
    <w:p w:rsidR="00706728" w:rsidRPr="00706728" w:rsidRDefault="00706728" w:rsidP="00A12A03">
      <w:pPr>
        <w:pStyle w:val="a3"/>
        <w:numPr>
          <w:ilvl w:val="0"/>
          <w:numId w:val="23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Дегтярев А.А. Принятие политических решений. – М., 2004.</w:t>
      </w:r>
    </w:p>
    <w:p w:rsidR="00706728" w:rsidRPr="00706728" w:rsidRDefault="00706728" w:rsidP="00A12A03">
      <w:pPr>
        <w:pStyle w:val="a3"/>
        <w:numPr>
          <w:ilvl w:val="0"/>
          <w:numId w:val="23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706728">
        <w:rPr>
          <w:rFonts w:ascii="Times New Roman" w:hAnsi="Times New Roman"/>
          <w:sz w:val="24"/>
          <w:szCs w:val="24"/>
        </w:rPr>
        <w:t>Сморгунов</w:t>
      </w:r>
      <w:proofErr w:type="spellEnd"/>
      <w:r w:rsidRPr="00706728">
        <w:rPr>
          <w:rFonts w:ascii="Times New Roman" w:hAnsi="Times New Roman"/>
          <w:sz w:val="24"/>
          <w:szCs w:val="24"/>
        </w:rPr>
        <w:t xml:space="preserve"> Л.В. Государственная политика и управление. – М., 2006.</w:t>
      </w:r>
    </w:p>
    <w:p w:rsidR="00706728" w:rsidRPr="00706728" w:rsidRDefault="00706728" w:rsidP="00A12A03">
      <w:pPr>
        <w:pStyle w:val="a3"/>
        <w:numPr>
          <w:ilvl w:val="0"/>
          <w:numId w:val="23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Алексеева Т.А. Современные политические теории. - М., 2000.</w:t>
      </w:r>
    </w:p>
    <w:p w:rsidR="00706728" w:rsidRPr="00706728" w:rsidRDefault="00706728" w:rsidP="00A12A03">
      <w:pPr>
        <w:pStyle w:val="a3"/>
        <w:numPr>
          <w:ilvl w:val="0"/>
          <w:numId w:val="23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706728">
        <w:rPr>
          <w:rFonts w:ascii="Times New Roman" w:hAnsi="Times New Roman"/>
          <w:sz w:val="24"/>
          <w:szCs w:val="24"/>
        </w:rPr>
        <w:t>Туровский</w:t>
      </w:r>
      <w:proofErr w:type="spellEnd"/>
      <w:r w:rsidRPr="00706728">
        <w:rPr>
          <w:rFonts w:ascii="Times New Roman" w:hAnsi="Times New Roman"/>
          <w:sz w:val="24"/>
          <w:szCs w:val="24"/>
        </w:rPr>
        <w:t xml:space="preserve"> Р.Ф. Политическая регионалистика. – М., 2008</w:t>
      </w:r>
    </w:p>
    <w:p w:rsidR="00706728" w:rsidRPr="00706728" w:rsidRDefault="00706728" w:rsidP="00706728">
      <w:pPr>
        <w:rPr>
          <w:b/>
          <w:sz w:val="28"/>
        </w:rPr>
      </w:pPr>
    </w:p>
    <w:p w:rsidR="00706728" w:rsidRDefault="00706728" w:rsidP="0018267E">
      <w:pPr>
        <w:pStyle w:val="a3"/>
        <w:ind w:left="644"/>
        <w:jc w:val="center"/>
        <w:rPr>
          <w:rFonts w:ascii="Times New Roman" w:hAnsi="Times New Roman"/>
          <w:b/>
          <w:sz w:val="24"/>
        </w:rPr>
      </w:pPr>
      <w:r w:rsidRPr="00706728">
        <w:rPr>
          <w:rFonts w:ascii="Times New Roman" w:hAnsi="Times New Roman"/>
          <w:b/>
          <w:sz w:val="24"/>
        </w:rPr>
        <w:t>Политический менеджмент</w:t>
      </w:r>
    </w:p>
    <w:p w:rsidR="0018267E" w:rsidRPr="0018267E" w:rsidRDefault="0018267E" w:rsidP="0018267E">
      <w:pPr>
        <w:pStyle w:val="a3"/>
        <w:ind w:left="644"/>
        <w:jc w:val="center"/>
        <w:rPr>
          <w:rFonts w:ascii="Times New Roman" w:hAnsi="Times New Roman"/>
          <w:b/>
          <w:sz w:val="24"/>
        </w:rPr>
      </w:pPr>
    </w:p>
    <w:p w:rsidR="00735473" w:rsidRPr="00706728" w:rsidRDefault="00735473" w:rsidP="00735473">
      <w:pPr>
        <w:pStyle w:val="a3"/>
        <w:numPr>
          <w:ilvl w:val="0"/>
          <w:numId w:val="2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Коммуникация как функция политического управления.</w:t>
      </w:r>
    </w:p>
    <w:p w:rsidR="00735473" w:rsidRPr="00706728" w:rsidRDefault="00735473" w:rsidP="00735473">
      <w:pPr>
        <w:pStyle w:val="a3"/>
        <w:numPr>
          <w:ilvl w:val="0"/>
          <w:numId w:val="2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Направления работы в рамках политической кампании.</w:t>
      </w:r>
    </w:p>
    <w:p w:rsidR="00735473" w:rsidRPr="00706728" w:rsidRDefault="00735473" w:rsidP="00735473">
      <w:pPr>
        <w:pStyle w:val="a3"/>
        <w:numPr>
          <w:ilvl w:val="0"/>
          <w:numId w:val="2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Оперативная диагностика политической ситуации.</w:t>
      </w:r>
    </w:p>
    <w:p w:rsidR="00735473" w:rsidRPr="00706728" w:rsidRDefault="00735473" w:rsidP="00735473">
      <w:pPr>
        <w:pStyle w:val="a3"/>
        <w:numPr>
          <w:ilvl w:val="0"/>
          <w:numId w:val="2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proofErr w:type="gramStart"/>
      <w:r w:rsidRPr="00706728">
        <w:rPr>
          <w:rFonts w:ascii="Times New Roman" w:hAnsi="Times New Roman"/>
          <w:sz w:val="24"/>
          <w:szCs w:val="24"/>
        </w:rPr>
        <w:t>Электоральный</w:t>
      </w:r>
      <w:proofErr w:type="gramEnd"/>
      <w:r w:rsidRPr="0070672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06728">
        <w:rPr>
          <w:rFonts w:ascii="Times New Roman" w:hAnsi="Times New Roman"/>
          <w:sz w:val="24"/>
          <w:szCs w:val="24"/>
        </w:rPr>
        <w:t>имиджевый</w:t>
      </w:r>
      <w:proofErr w:type="spellEnd"/>
      <w:r w:rsidRPr="00706728">
        <w:rPr>
          <w:rFonts w:ascii="Times New Roman" w:hAnsi="Times New Roman"/>
          <w:sz w:val="24"/>
          <w:szCs w:val="24"/>
        </w:rPr>
        <w:t xml:space="preserve"> ресурсы политической кампании.</w:t>
      </w:r>
    </w:p>
    <w:p w:rsidR="00735473" w:rsidRPr="00706728" w:rsidRDefault="00735473" w:rsidP="00735473">
      <w:pPr>
        <w:pStyle w:val="a3"/>
        <w:numPr>
          <w:ilvl w:val="0"/>
          <w:numId w:val="2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Понятие политической кампании. Виды политических кампаний.</w:t>
      </w:r>
    </w:p>
    <w:p w:rsidR="00735473" w:rsidRPr="00706728" w:rsidRDefault="00735473" w:rsidP="00735473">
      <w:pPr>
        <w:pStyle w:val="a3"/>
        <w:numPr>
          <w:ilvl w:val="0"/>
          <w:numId w:val="2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Политическая диагностика. Виды и содержание.</w:t>
      </w:r>
    </w:p>
    <w:p w:rsidR="00735473" w:rsidRPr="00706728" w:rsidRDefault="00735473" w:rsidP="00735473">
      <w:pPr>
        <w:pStyle w:val="a3"/>
        <w:numPr>
          <w:ilvl w:val="0"/>
          <w:numId w:val="2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lastRenderedPageBreak/>
        <w:t>Понятие, содержание, особенности и структура политического бренда.</w:t>
      </w:r>
    </w:p>
    <w:p w:rsidR="00735473" w:rsidRPr="00706728" w:rsidRDefault="00735473" w:rsidP="00735473">
      <w:pPr>
        <w:pStyle w:val="a3"/>
        <w:numPr>
          <w:ilvl w:val="0"/>
          <w:numId w:val="2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Стратегия политической кампании.</w:t>
      </w:r>
    </w:p>
    <w:p w:rsidR="00735473" w:rsidRPr="00706728" w:rsidRDefault="00735473" w:rsidP="00735473">
      <w:pPr>
        <w:pStyle w:val="a3"/>
        <w:numPr>
          <w:ilvl w:val="0"/>
          <w:numId w:val="2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Целевые аудитории политической кампании.</w:t>
      </w:r>
    </w:p>
    <w:p w:rsidR="00735473" w:rsidRPr="00706728" w:rsidRDefault="00735473" w:rsidP="00735473">
      <w:pPr>
        <w:pStyle w:val="a3"/>
        <w:numPr>
          <w:ilvl w:val="0"/>
          <w:numId w:val="2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Контроль как функция политического управления.</w:t>
      </w:r>
    </w:p>
    <w:p w:rsidR="00735473" w:rsidRPr="00706728" w:rsidRDefault="00735473" w:rsidP="00735473">
      <w:pPr>
        <w:pStyle w:val="a3"/>
        <w:numPr>
          <w:ilvl w:val="0"/>
          <w:numId w:val="2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Виртуализация современной публичной политики: особенности и тенденции.</w:t>
      </w:r>
    </w:p>
    <w:p w:rsidR="00735473" w:rsidRPr="00706728" w:rsidRDefault="00735473" w:rsidP="00735473">
      <w:pPr>
        <w:pStyle w:val="a3"/>
        <w:numPr>
          <w:ilvl w:val="0"/>
          <w:numId w:val="2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 xml:space="preserve">Особенности применения в политическом управлении </w:t>
      </w:r>
      <w:proofErr w:type="gramStart"/>
      <w:r w:rsidRPr="00706728">
        <w:rPr>
          <w:rFonts w:ascii="Times New Roman" w:hAnsi="Times New Roman"/>
          <w:sz w:val="24"/>
          <w:szCs w:val="24"/>
        </w:rPr>
        <w:t>современных</w:t>
      </w:r>
      <w:proofErr w:type="gramEnd"/>
      <w:r w:rsidRPr="007067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728">
        <w:rPr>
          <w:rFonts w:ascii="Times New Roman" w:hAnsi="Times New Roman"/>
          <w:sz w:val="24"/>
          <w:szCs w:val="24"/>
        </w:rPr>
        <w:t>онлайн-технологий</w:t>
      </w:r>
      <w:proofErr w:type="spellEnd"/>
      <w:r w:rsidRPr="00706728">
        <w:rPr>
          <w:rFonts w:ascii="Times New Roman" w:hAnsi="Times New Roman"/>
          <w:sz w:val="24"/>
          <w:szCs w:val="24"/>
        </w:rPr>
        <w:t>.</w:t>
      </w:r>
    </w:p>
    <w:p w:rsidR="00706728" w:rsidRDefault="00706728" w:rsidP="00706728">
      <w:pPr>
        <w:ind w:left="709" w:hanging="709"/>
      </w:pPr>
    </w:p>
    <w:p w:rsidR="00706728" w:rsidRDefault="00706728" w:rsidP="00706728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06728">
        <w:rPr>
          <w:b/>
        </w:rPr>
        <w:t>Литература:</w:t>
      </w:r>
    </w:p>
    <w:p w:rsidR="00706728" w:rsidRPr="00706728" w:rsidRDefault="00706728" w:rsidP="00706728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706728" w:rsidRPr="00706728" w:rsidRDefault="00706728" w:rsidP="00A12A03">
      <w:pPr>
        <w:pStyle w:val="a3"/>
        <w:numPr>
          <w:ilvl w:val="0"/>
          <w:numId w:val="25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iCs/>
          <w:sz w:val="24"/>
          <w:szCs w:val="24"/>
        </w:rPr>
        <w:t>Володенков С. В., Щегловитов А. Е., Демчук А. Л.</w:t>
      </w:r>
      <w:r w:rsidRPr="00706728">
        <w:rPr>
          <w:rFonts w:ascii="Times New Roman" w:hAnsi="Times New Roman"/>
          <w:sz w:val="24"/>
          <w:szCs w:val="24"/>
        </w:rPr>
        <w:t> Техника работы в социальных сетях и с ресурсами Интернета. — ФГУП Издательство "Известия" Управления делами Президента Российской Федерации, Москва, 2016. —83 с.</w:t>
      </w:r>
    </w:p>
    <w:p w:rsidR="00706728" w:rsidRPr="00706728" w:rsidRDefault="00706728" w:rsidP="00A12A03">
      <w:pPr>
        <w:pStyle w:val="a3"/>
        <w:numPr>
          <w:ilvl w:val="0"/>
          <w:numId w:val="25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iCs/>
          <w:sz w:val="24"/>
          <w:szCs w:val="24"/>
        </w:rPr>
        <w:t>Володенков С. В.</w:t>
      </w:r>
      <w:r w:rsidRPr="00706728">
        <w:rPr>
          <w:rFonts w:ascii="Times New Roman" w:hAnsi="Times New Roman"/>
          <w:sz w:val="24"/>
          <w:szCs w:val="24"/>
        </w:rPr>
        <w:t> </w:t>
      </w:r>
      <w:proofErr w:type="gramStart"/>
      <w:r w:rsidRPr="00706728">
        <w:rPr>
          <w:rFonts w:ascii="Times New Roman" w:hAnsi="Times New Roman"/>
          <w:sz w:val="24"/>
          <w:szCs w:val="24"/>
        </w:rPr>
        <w:t>Интернет-коммуникации</w:t>
      </w:r>
      <w:proofErr w:type="gramEnd"/>
      <w:r w:rsidRPr="00706728">
        <w:rPr>
          <w:rFonts w:ascii="Times New Roman" w:hAnsi="Times New Roman"/>
          <w:sz w:val="24"/>
          <w:szCs w:val="24"/>
        </w:rPr>
        <w:t xml:space="preserve"> в глобальном пространстве современного политического управления. — Издательство Московского университета, Москва, 2015. — 272 с.</w:t>
      </w:r>
    </w:p>
    <w:p w:rsidR="00706728" w:rsidRPr="00706728" w:rsidRDefault="00706728" w:rsidP="00A12A03">
      <w:pPr>
        <w:pStyle w:val="a3"/>
        <w:numPr>
          <w:ilvl w:val="0"/>
          <w:numId w:val="25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iCs/>
          <w:sz w:val="24"/>
          <w:szCs w:val="24"/>
        </w:rPr>
        <w:t>Володенков С. В.</w:t>
      </w:r>
      <w:r w:rsidRPr="00706728">
        <w:rPr>
          <w:rFonts w:ascii="Times New Roman" w:hAnsi="Times New Roman"/>
          <w:sz w:val="24"/>
          <w:szCs w:val="24"/>
        </w:rPr>
        <w:t> Управление современными политическими кампаниями. — Издательство Московского Университета, Москва, 2012. —312 с.</w:t>
      </w:r>
    </w:p>
    <w:p w:rsidR="00706728" w:rsidRPr="00706728" w:rsidRDefault="00706728" w:rsidP="00A12A03">
      <w:pPr>
        <w:pStyle w:val="a3"/>
        <w:numPr>
          <w:ilvl w:val="0"/>
          <w:numId w:val="25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 xml:space="preserve">Пушкарева Г.В. Политический менеджмент. Издательство </w:t>
      </w:r>
      <w:proofErr w:type="spellStart"/>
      <w:r w:rsidRPr="00706728">
        <w:rPr>
          <w:rFonts w:ascii="Times New Roman" w:hAnsi="Times New Roman"/>
          <w:sz w:val="24"/>
          <w:szCs w:val="24"/>
        </w:rPr>
        <w:t>Юрайт</w:t>
      </w:r>
      <w:proofErr w:type="spellEnd"/>
      <w:r w:rsidRPr="00706728">
        <w:rPr>
          <w:rFonts w:ascii="Times New Roman" w:hAnsi="Times New Roman"/>
          <w:sz w:val="24"/>
          <w:szCs w:val="24"/>
        </w:rPr>
        <w:t xml:space="preserve">, Москва, 2014. -365 </w:t>
      </w:r>
      <w:proofErr w:type="gramStart"/>
      <w:r w:rsidRPr="00706728">
        <w:rPr>
          <w:rFonts w:ascii="Times New Roman" w:hAnsi="Times New Roman"/>
          <w:sz w:val="24"/>
          <w:szCs w:val="24"/>
        </w:rPr>
        <w:t>с</w:t>
      </w:r>
      <w:proofErr w:type="gramEnd"/>
      <w:r w:rsidRPr="00706728">
        <w:rPr>
          <w:rFonts w:ascii="Times New Roman" w:hAnsi="Times New Roman"/>
          <w:sz w:val="24"/>
          <w:szCs w:val="24"/>
        </w:rPr>
        <w:t>.</w:t>
      </w:r>
    </w:p>
    <w:p w:rsidR="00706728" w:rsidRPr="00706728" w:rsidRDefault="00706728" w:rsidP="00A542FB">
      <w:pPr>
        <w:pStyle w:val="a8"/>
        <w:tabs>
          <w:tab w:val="left" w:pos="360"/>
        </w:tabs>
        <w:jc w:val="left"/>
        <w:rPr>
          <w:sz w:val="24"/>
        </w:rPr>
      </w:pPr>
    </w:p>
    <w:p w:rsidR="00706728" w:rsidRDefault="00706728" w:rsidP="00706728">
      <w:pPr>
        <w:pStyle w:val="a8"/>
        <w:tabs>
          <w:tab w:val="left" w:pos="360"/>
        </w:tabs>
        <w:ind w:left="-284"/>
        <w:jc w:val="left"/>
        <w:rPr>
          <w:sz w:val="24"/>
        </w:rPr>
      </w:pPr>
    </w:p>
    <w:p w:rsidR="00317D37" w:rsidRPr="004648FA" w:rsidRDefault="004648FA" w:rsidP="004648FA">
      <w:pPr>
        <w:pStyle w:val="a3"/>
        <w:ind w:left="644"/>
        <w:jc w:val="center"/>
        <w:rPr>
          <w:rFonts w:ascii="Times New Roman" w:hAnsi="Times New Roman"/>
          <w:b/>
          <w:sz w:val="24"/>
        </w:rPr>
      </w:pPr>
      <w:r w:rsidRPr="004648FA">
        <w:rPr>
          <w:rFonts w:ascii="Times New Roman" w:hAnsi="Times New Roman"/>
          <w:b/>
          <w:sz w:val="24"/>
        </w:rPr>
        <w:t>Социология массовой коммуникации</w:t>
      </w:r>
    </w:p>
    <w:p w:rsidR="004648FA" w:rsidRPr="005D5442" w:rsidRDefault="004648FA" w:rsidP="00A12A03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 xml:space="preserve">Субъект – субъектные и субъект – объектные отношения в процессе массово </w:t>
      </w:r>
      <w:proofErr w:type="gramStart"/>
      <w:r w:rsidRPr="005D5442">
        <w:rPr>
          <w:rFonts w:ascii="Times New Roman" w:hAnsi="Times New Roman"/>
          <w:sz w:val="24"/>
          <w:szCs w:val="24"/>
        </w:rPr>
        <w:t>–к</w:t>
      </w:r>
      <w:proofErr w:type="gramEnd"/>
      <w:r w:rsidRPr="005D5442">
        <w:rPr>
          <w:rFonts w:ascii="Times New Roman" w:hAnsi="Times New Roman"/>
          <w:sz w:val="24"/>
          <w:szCs w:val="24"/>
        </w:rPr>
        <w:t>оммуникативной деятельности.</w:t>
      </w:r>
    </w:p>
    <w:p w:rsidR="004648FA" w:rsidRPr="005D5442" w:rsidRDefault="004648FA" w:rsidP="00A12A03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 xml:space="preserve">Ценности и оценки. Роль ценностей в формировании интересов социальных субъектов. </w:t>
      </w:r>
    </w:p>
    <w:p w:rsidR="004648FA" w:rsidRPr="005D5442" w:rsidRDefault="004648FA" w:rsidP="00A12A03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 xml:space="preserve">Общественное мнение как оценочное состояние массового сознания. Сущность общественного мнения. </w:t>
      </w:r>
    </w:p>
    <w:p w:rsidR="004648FA" w:rsidRPr="005D5442" w:rsidRDefault="004648FA" w:rsidP="00A12A03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>Формирование представлений об общественном мнении (</w:t>
      </w:r>
      <w:proofErr w:type="spellStart"/>
      <w:r w:rsidRPr="005D5442">
        <w:rPr>
          <w:rFonts w:ascii="Times New Roman" w:hAnsi="Times New Roman"/>
          <w:sz w:val="24"/>
          <w:szCs w:val="24"/>
        </w:rPr>
        <w:t>Липпманн</w:t>
      </w:r>
      <w:proofErr w:type="spellEnd"/>
      <w:r w:rsidRPr="005D54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442">
        <w:rPr>
          <w:rFonts w:ascii="Times New Roman" w:hAnsi="Times New Roman"/>
          <w:sz w:val="24"/>
          <w:szCs w:val="24"/>
        </w:rPr>
        <w:t>Ноэль</w:t>
      </w:r>
      <w:proofErr w:type="spellEnd"/>
      <w:r w:rsidRPr="005D544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D5442">
        <w:rPr>
          <w:rFonts w:ascii="Times New Roman" w:hAnsi="Times New Roman"/>
          <w:sz w:val="24"/>
          <w:szCs w:val="24"/>
        </w:rPr>
        <w:t>Нойман</w:t>
      </w:r>
      <w:proofErr w:type="spellEnd"/>
      <w:r w:rsidRPr="005D5442">
        <w:rPr>
          <w:rFonts w:ascii="Times New Roman" w:hAnsi="Times New Roman"/>
          <w:sz w:val="24"/>
          <w:szCs w:val="24"/>
        </w:rPr>
        <w:t xml:space="preserve"> и др.). </w:t>
      </w:r>
    </w:p>
    <w:p w:rsidR="004648FA" w:rsidRPr="005D5442" w:rsidRDefault="004648FA" w:rsidP="00A12A03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 xml:space="preserve">Манипуляция в деятельности </w:t>
      </w:r>
      <w:r w:rsidR="005720FD">
        <w:rPr>
          <w:rFonts w:ascii="Times New Roman" w:hAnsi="Times New Roman"/>
          <w:sz w:val="24"/>
          <w:szCs w:val="24"/>
        </w:rPr>
        <w:t>массовой коммуникации</w:t>
      </w:r>
      <w:r w:rsidRPr="005D5442">
        <w:rPr>
          <w:rFonts w:ascii="Times New Roman" w:hAnsi="Times New Roman"/>
          <w:sz w:val="24"/>
          <w:szCs w:val="24"/>
        </w:rPr>
        <w:t xml:space="preserve">. </w:t>
      </w:r>
    </w:p>
    <w:p w:rsidR="004648FA" w:rsidRPr="005D5442" w:rsidRDefault="004648FA" w:rsidP="00A12A03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>Способы организации информационного воздействия на массовую аудиторию.</w:t>
      </w:r>
    </w:p>
    <w:p w:rsidR="004648FA" w:rsidRPr="005D5442" w:rsidRDefault="004648FA" w:rsidP="00A12A03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 xml:space="preserve">Агитация, пропаганда, контрпропаганда как методы деятельности </w:t>
      </w:r>
    </w:p>
    <w:p w:rsidR="004648FA" w:rsidRDefault="004648FA" w:rsidP="004648FA">
      <w:pPr>
        <w:tabs>
          <w:tab w:val="left" w:pos="142"/>
        </w:tabs>
        <w:jc w:val="both"/>
      </w:pPr>
    </w:p>
    <w:p w:rsidR="004648FA" w:rsidRDefault="004648FA" w:rsidP="004648FA">
      <w:pPr>
        <w:jc w:val="center"/>
        <w:rPr>
          <w:b/>
        </w:rPr>
      </w:pPr>
      <w:r w:rsidRPr="00706728">
        <w:rPr>
          <w:b/>
        </w:rPr>
        <w:t>Литература:</w:t>
      </w:r>
    </w:p>
    <w:p w:rsidR="004648FA" w:rsidRPr="00706728" w:rsidRDefault="004648FA" w:rsidP="004648FA">
      <w:pPr>
        <w:jc w:val="center"/>
        <w:rPr>
          <w:b/>
        </w:rPr>
      </w:pPr>
    </w:p>
    <w:p w:rsidR="004648FA" w:rsidRPr="005D5442" w:rsidRDefault="004648FA" w:rsidP="00A12A03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D5442">
        <w:rPr>
          <w:rFonts w:ascii="Times New Roman" w:hAnsi="Times New Roman"/>
          <w:sz w:val="24"/>
          <w:szCs w:val="24"/>
        </w:rPr>
        <w:t>Башаратьян</w:t>
      </w:r>
      <w:proofErr w:type="spellEnd"/>
      <w:r w:rsidRPr="005D5442">
        <w:rPr>
          <w:rFonts w:ascii="Times New Roman" w:hAnsi="Times New Roman"/>
          <w:sz w:val="24"/>
          <w:szCs w:val="24"/>
        </w:rPr>
        <w:t xml:space="preserve"> М. К. Коммуникативистика. – М., 2002.</w:t>
      </w:r>
    </w:p>
    <w:p w:rsidR="004648FA" w:rsidRPr="005D5442" w:rsidRDefault="004648FA" w:rsidP="00A12A03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>Березин Б.М. Сущность и реальность массовой коммуникации. - М. , 2002</w:t>
      </w:r>
    </w:p>
    <w:p w:rsidR="004648FA" w:rsidRPr="005D5442" w:rsidRDefault="004648FA" w:rsidP="00A12A03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D5442">
        <w:rPr>
          <w:rFonts w:ascii="Times New Roman" w:hAnsi="Times New Roman"/>
          <w:sz w:val="24"/>
          <w:szCs w:val="24"/>
        </w:rPr>
        <w:t>Буданцев</w:t>
      </w:r>
      <w:proofErr w:type="spellEnd"/>
      <w:r w:rsidRPr="005D5442">
        <w:rPr>
          <w:rFonts w:ascii="Times New Roman" w:hAnsi="Times New Roman"/>
          <w:sz w:val="24"/>
          <w:szCs w:val="24"/>
        </w:rPr>
        <w:t xml:space="preserve"> Ю.П. Социология массовой коммуникации. – М., 1995</w:t>
      </w:r>
    </w:p>
    <w:p w:rsidR="004648FA" w:rsidRPr="005D5442" w:rsidRDefault="004648FA" w:rsidP="00A12A03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>Науменко Т. В. Социология массовой коммуникации: Учебное пособие. — СПб</w:t>
      </w:r>
      <w:proofErr w:type="gramStart"/>
      <w:r w:rsidRPr="005D5442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5D5442">
        <w:rPr>
          <w:rFonts w:ascii="Times New Roman" w:hAnsi="Times New Roman"/>
          <w:sz w:val="24"/>
          <w:szCs w:val="24"/>
        </w:rPr>
        <w:t xml:space="preserve">Питер, 2005. </w:t>
      </w:r>
    </w:p>
    <w:p w:rsidR="004648FA" w:rsidRPr="005D5442" w:rsidRDefault="004648FA" w:rsidP="00A12A03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>Назаров М.М. Массовая коммуникация в современном мире: методология анализа и практика исследований. – М., 2002</w:t>
      </w:r>
    </w:p>
    <w:p w:rsidR="004648FA" w:rsidRDefault="004648FA" w:rsidP="004648FA">
      <w:pPr>
        <w:tabs>
          <w:tab w:val="left" w:pos="142"/>
        </w:tabs>
        <w:jc w:val="both"/>
      </w:pPr>
    </w:p>
    <w:p w:rsidR="004648FA" w:rsidRDefault="006D1D7E" w:rsidP="006D1D7E">
      <w:pPr>
        <w:jc w:val="center"/>
        <w:rPr>
          <w:b/>
        </w:rPr>
      </w:pPr>
      <w:r w:rsidRPr="006D1D7E">
        <w:rPr>
          <w:b/>
        </w:rPr>
        <w:t>Государственное и муниципальное управление</w:t>
      </w:r>
    </w:p>
    <w:p w:rsidR="006D1D7E" w:rsidRDefault="006D1D7E" w:rsidP="006D1D7E">
      <w:pPr>
        <w:jc w:val="center"/>
        <w:rPr>
          <w:b/>
        </w:rPr>
      </w:pPr>
    </w:p>
    <w:p w:rsidR="006D1D7E" w:rsidRDefault="006D1D7E" w:rsidP="00A12A03">
      <w:pPr>
        <w:numPr>
          <w:ilvl w:val="0"/>
          <w:numId w:val="30"/>
        </w:numPr>
        <w:jc w:val="both"/>
      </w:pPr>
      <w:r>
        <w:t>Основные категории и понятия теории государственного управления.</w:t>
      </w:r>
    </w:p>
    <w:p w:rsidR="006D1D7E" w:rsidRDefault="006D1D7E" w:rsidP="00A12A03">
      <w:pPr>
        <w:numPr>
          <w:ilvl w:val="0"/>
          <w:numId w:val="30"/>
        </w:numPr>
        <w:jc w:val="both"/>
      </w:pPr>
      <w:r>
        <w:t xml:space="preserve">Вклад В.Вильсона, Ф. </w:t>
      </w:r>
      <w:proofErr w:type="spellStart"/>
      <w:r>
        <w:t>Гуднау</w:t>
      </w:r>
      <w:proofErr w:type="spellEnd"/>
      <w:r>
        <w:t xml:space="preserve"> и М. Вебера в основы теории государственного управления.</w:t>
      </w:r>
    </w:p>
    <w:p w:rsidR="006D1D7E" w:rsidRDefault="006D1D7E" w:rsidP="00A12A03">
      <w:pPr>
        <w:numPr>
          <w:ilvl w:val="0"/>
          <w:numId w:val="30"/>
        </w:numPr>
        <w:jc w:val="both"/>
      </w:pPr>
      <w:r>
        <w:t xml:space="preserve">Классическая школа теории государственного управления (А. </w:t>
      </w:r>
      <w:proofErr w:type="spellStart"/>
      <w:r>
        <w:t>Файоль</w:t>
      </w:r>
      <w:proofErr w:type="spellEnd"/>
      <w:r>
        <w:t xml:space="preserve">, Л. Уайт, Л. </w:t>
      </w:r>
      <w:proofErr w:type="spellStart"/>
      <w:r>
        <w:t>Урвик</w:t>
      </w:r>
      <w:proofErr w:type="spellEnd"/>
      <w:r>
        <w:t xml:space="preserve">, Д. </w:t>
      </w:r>
      <w:proofErr w:type="spellStart"/>
      <w:r>
        <w:t>Муни</w:t>
      </w:r>
      <w:proofErr w:type="spellEnd"/>
      <w:r>
        <w:t xml:space="preserve">, Т. </w:t>
      </w:r>
      <w:proofErr w:type="spellStart"/>
      <w:r>
        <w:t>Вулси</w:t>
      </w:r>
      <w:proofErr w:type="spellEnd"/>
      <w:r>
        <w:t xml:space="preserve">). </w:t>
      </w:r>
    </w:p>
    <w:p w:rsidR="006D1D7E" w:rsidRDefault="006D1D7E" w:rsidP="00A12A03">
      <w:pPr>
        <w:numPr>
          <w:ilvl w:val="0"/>
          <w:numId w:val="30"/>
        </w:numPr>
        <w:jc w:val="both"/>
      </w:pPr>
      <w:r>
        <w:lastRenderedPageBreak/>
        <w:t xml:space="preserve">Школа «человеческих отношений» (М. </w:t>
      </w:r>
      <w:proofErr w:type="spellStart"/>
      <w:r>
        <w:t>Фолетт</w:t>
      </w:r>
      <w:proofErr w:type="spellEnd"/>
      <w:r>
        <w:t xml:space="preserve">, А. </w:t>
      </w:r>
      <w:proofErr w:type="spellStart"/>
      <w:r>
        <w:t>Маслоу</w:t>
      </w:r>
      <w:proofErr w:type="spellEnd"/>
      <w:r>
        <w:t xml:space="preserve">, Э. </w:t>
      </w:r>
      <w:proofErr w:type="spellStart"/>
      <w:r>
        <w:t>Мэйо</w:t>
      </w:r>
      <w:proofErr w:type="spellEnd"/>
      <w:r>
        <w:t xml:space="preserve">, У. </w:t>
      </w:r>
      <w:proofErr w:type="spellStart"/>
      <w:r>
        <w:t>Мэрфи</w:t>
      </w:r>
      <w:proofErr w:type="spellEnd"/>
      <w:r>
        <w:t>).</w:t>
      </w:r>
    </w:p>
    <w:p w:rsidR="006D1D7E" w:rsidRDefault="006D1D7E" w:rsidP="00A12A03">
      <w:pPr>
        <w:numPr>
          <w:ilvl w:val="0"/>
          <w:numId w:val="30"/>
        </w:numPr>
        <w:jc w:val="both"/>
      </w:pPr>
      <w:proofErr w:type="spellStart"/>
      <w:r>
        <w:t>Бихевиоральный</w:t>
      </w:r>
      <w:proofErr w:type="spellEnd"/>
      <w:r>
        <w:t xml:space="preserve"> подход в теории государственного управления (Г. </w:t>
      </w:r>
      <w:proofErr w:type="spellStart"/>
      <w:r>
        <w:t>Саймон</w:t>
      </w:r>
      <w:proofErr w:type="spellEnd"/>
      <w:r>
        <w:t xml:space="preserve">, Д. </w:t>
      </w:r>
      <w:proofErr w:type="spellStart"/>
      <w:r>
        <w:t>Смитцбург</w:t>
      </w:r>
      <w:proofErr w:type="spellEnd"/>
      <w:r>
        <w:t xml:space="preserve">, В. Томпсон, Д. </w:t>
      </w:r>
      <w:proofErr w:type="spellStart"/>
      <w:r>
        <w:t>Истон</w:t>
      </w:r>
      <w:proofErr w:type="spellEnd"/>
      <w:r>
        <w:t>).</w:t>
      </w:r>
    </w:p>
    <w:p w:rsidR="006D1D7E" w:rsidRDefault="006D1D7E" w:rsidP="00A12A03">
      <w:pPr>
        <w:numPr>
          <w:ilvl w:val="0"/>
          <w:numId w:val="30"/>
        </w:numPr>
        <w:jc w:val="both"/>
      </w:pPr>
      <w:r>
        <w:t>Концепции политических сетей и синергетический подход в теории государственного управления.</w:t>
      </w:r>
    </w:p>
    <w:p w:rsidR="006D1D7E" w:rsidRDefault="006D1D7E" w:rsidP="00A12A03">
      <w:pPr>
        <w:numPr>
          <w:ilvl w:val="0"/>
          <w:numId w:val="30"/>
        </w:numPr>
        <w:jc w:val="both"/>
      </w:pPr>
      <w:r>
        <w:t>Основные принципы и методы государственной политики.</w:t>
      </w:r>
    </w:p>
    <w:p w:rsidR="006D1D7E" w:rsidRDefault="006D1D7E" w:rsidP="006D1D7E">
      <w:pPr>
        <w:jc w:val="center"/>
        <w:rPr>
          <w:b/>
        </w:rPr>
      </w:pPr>
    </w:p>
    <w:p w:rsidR="006D1D7E" w:rsidRDefault="006D1D7E" w:rsidP="006D1D7E">
      <w:pPr>
        <w:jc w:val="center"/>
        <w:rPr>
          <w:b/>
        </w:rPr>
      </w:pPr>
      <w:r w:rsidRPr="00706728">
        <w:rPr>
          <w:b/>
        </w:rPr>
        <w:t>Литература:</w:t>
      </w:r>
    </w:p>
    <w:p w:rsidR="006D1D7E" w:rsidRDefault="006D1D7E" w:rsidP="006D1D7E">
      <w:pPr>
        <w:jc w:val="center"/>
        <w:rPr>
          <w:b/>
        </w:rPr>
      </w:pPr>
    </w:p>
    <w:p w:rsidR="006D1D7E" w:rsidRDefault="006D1D7E" w:rsidP="006D1D7E">
      <w:pPr>
        <w:ind w:firstLine="181"/>
        <w:jc w:val="both"/>
      </w:pPr>
      <w:r w:rsidRPr="00B338D4">
        <w:t>1.</w:t>
      </w:r>
      <w:r>
        <w:rPr>
          <w:i/>
        </w:rPr>
        <w:t xml:space="preserve"> </w:t>
      </w:r>
      <w:r w:rsidRPr="00911462">
        <w:rPr>
          <w:i/>
        </w:rPr>
        <w:t>Василенко И.А.</w:t>
      </w:r>
      <w:r>
        <w:t xml:space="preserve"> Государственное и муниципальное управление. М., 2007 – 2013.</w:t>
      </w:r>
    </w:p>
    <w:p w:rsidR="006D1D7E" w:rsidRPr="00B87D33" w:rsidRDefault="006D1D7E" w:rsidP="006D1D7E">
      <w:pPr>
        <w:ind w:firstLine="181"/>
        <w:jc w:val="both"/>
      </w:pPr>
      <w:r>
        <w:t xml:space="preserve">8. </w:t>
      </w:r>
      <w:proofErr w:type="spellStart"/>
      <w:r>
        <w:rPr>
          <w:i/>
        </w:rPr>
        <w:t>Пикулькин</w:t>
      </w:r>
      <w:proofErr w:type="spellEnd"/>
      <w:r>
        <w:rPr>
          <w:i/>
        </w:rPr>
        <w:t xml:space="preserve"> А.В.</w:t>
      </w:r>
      <w:r>
        <w:t xml:space="preserve"> Система государственного управления. М., 2007.</w:t>
      </w:r>
    </w:p>
    <w:p w:rsidR="006D1D7E" w:rsidRDefault="006D1D7E" w:rsidP="006D1D7E">
      <w:pPr>
        <w:ind w:firstLine="181"/>
        <w:jc w:val="both"/>
      </w:pPr>
      <w:r>
        <w:t xml:space="preserve">9. </w:t>
      </w:r>
      <w:r w:rsidRPr="00911462">
        <w:rPr>
          <w:i/>
        </w:rPr>
        <w:t>Чиркин В.Е.</w:t>
      </w:r>
      <w:r>
        <w:t xml:space="preserve"> Государственное и муниципальное управление: Учебник. М., 2003.</w:t>
      </w:r>
    </w:p>
    <w:p w:rsidR="006D1D7E" w:rsidRDefault="006D1D7E" w:rsidP="006D1D7E">
      <w:pPr>
        <w:ind w:firstLine="181"/>
        <w:jc w:val="both"/>
      </w:pPr>
      <w:r>
        <w:t xml:space="preserve">3. История государственного управления и муниципального самоуправления / К.В. </w:t>
      </w:r>
      <w:proofErr w:type="spellStart"/>
      <w:r>
        <w:t>Барышкова</w:t>
      </w:r>
      <w:proofErr w:type="spellEnd"/>
      <w:r>
        <w:t xml:space="preserve">, А.А. </w:t>
      </w:r>
      <w:proofErr w:type="spellStart"/>
      <w:r>
        <w:t>Подсумкова</w:t>
      </w:r>
      <w:proofErr w:type="spellEnd"/>
      <w:r>
        <w:t>. М., 2008.</w:t>
      </w:r>
    </w:p>
    <w:p w:rsidR="006D1D7E" w:rsidRDefault="006D1D7E" w:rsidP="006D1D7E">
      <w:pPr>
        <w:ind w:firstLine="181"/>
        <w:jc w:val="both"/>
      </w:pPr>
      <w:r w:rsidRPr="00B338D4">
        <w:t>4.</w:t>
      </w:r>
      <w:r>
        <w:rPr>
          <w:i/>
        </w:rPr>
        <w:t xml:space="preserve"> </w:t>
      </w:r>
      <w:proofErr w:type="spellStart"/>
      <w:r w:rsidRPr="005D273D">
        <w:rPr>
          <w:i/>
        </w:rPr>
        <w:t>Козбаненко</w:t>
      </w:r>
      <w:proofErr w:type="spellEnd"/>
      <w:r w:rsidRPr="005D273D">
        <w:rPr>
          <w:i/>
        </w:rPr>
        <w:t xml:space="preserve"> В.А.</w:t>
      </w:r>
      <w:r>
        <w:t xml:space="preserve"> Государственное управление: основы теории и организации: учебник. В 2 тт. М., 2002.</w:t>
      </w:r>
    </w:p>
    <w:p w:rsidR="006D1D7E" w:rsidRDefault="006D1D7E" w:rsidP="00A542FB">
      <w:pPr>
        <w:rPr>
          <w:b/>
        </w:rPr>
      </w:pPr>
    </w:p>
    <w:p w:rsidR="006D1D7E" w:rsidRDefault="00987C57" w:rsidP="006D1D7E">
      <w:pPr>
        <w:jc w:val="center"/>
        <w:rPr>
          <w:b/>
        </w:rPr>
      </w:pPr>
      <w:r w:rsidRPr="00987C57">
        <w:rPr>
          <w:b/>
        </w:rPr>
        <w:t>Основы теории коммуникации</w:t>
      </w:r>
    </w:p>
    <w:p w:rsidR="00987C57" w:rsidRDefault="00987C57" w:rsidP="006D1D7E">
      <w:pPr>
        <w:jc w:val="center"/>
        <w:rPr>
          <w:b/>
        </w:rPr>
      </w:pPr>
    </w:p>
    <w:p w:rsidR="00987C57" w:rsidRPr="00987C57" w:rsidRDefault="00987C57" w:rsidP="00A12A03">
      <w:pPr>
        <w:numPr>
          <w:ilvl w:val="0"/>
          <w:numId w:val="31"/>
        </w:numPr>
        <w:jc w:val="both"/>
      </w:pPr>
      <w:r w:rsidRPr="00987C57">
        <w:t>Роль и место коммуникаций в жизнедеятельности современного государства и общества</w:t>
      </w:r>
    </w:p>
    <w:p w:rsidR="00987C57" w:rsidRPr="00987C57" w:rsidRDefault="00987C57" w:rsidP="00A12A03">
      <w:pPr>
        <w:numPr>
          <w:ilvl w:val="0"/>
          <w:numId w:val="31"/>
        </w:numPr>
        <w:jc w:val="both"/>
      </w:pPr>
      <w:r w:rsidRPr="00987C57">
        <w:t>Типы коммуникации в теории Х. Инниса</w:t>
      </w:r>
    </w:p>
    <w:p w:rsidR="00987C57" w:rsidRPr="00987C57" w:rsidRDefault="00987C57" w:rsidP="00A12A03">
      <w:pPr>
        <w:numPr>
          <w:ilvl w:val="0"/>
          <w:numId w:val="31"/>
        </w:numPr>
        <w:jc w:val="both"/>
      </w:pPr>
      <w:r w:rsidRPr="00987C57">
        <w:t xml:space="preserve">Функции коммуникации в теории М. </w:t>
      </w:r>
      <w:proofErr w:type="spellStart"/>
      <w:r w:rsidRPr="00987C57">
        <w:t>Маклюэна</w:t>
      </w:r>
      <w:proofErr w:type="spellEnd"/>
    </w:p>
    <w:p w:rsidR="00987C57" w:rsidRPr="00987C57" w:rsidRDefault="00987C57" w:rsidP="00A12A03">
      <w:pPr>
        <w:numPr>
          <w:ilvl w:val="0"/>
          <w:numId w:val="31"/>
        </w:numPr>
        <w:jc w:val="both"/>
      </w:pPr>
      <w:r w:rsidRPr="00987C57">
        <w:t xml:space="preserve">Роль и место массовой коммуникации в управлении обществом в работах </w:t>
      </w:r>
      <w:proofErr w:type="spellStart"/>
      <w:r w:rsidRPr="00987C57">
        <w:t>франкфуртской</w:t>
      </w:r>
      <w:proofErr w:type="spellEnd"/>
      <w:r w:rsidRPr="00987C57">
        <w:t xml:space="preserve"> школы </w:t>
      </w:r>
      <w:proofErr w:type="spellStart"/>
      <w:r w:rsidRPr="00987C57">
        <w:t>неомарксистов</w:t>
      </w:r>
      <w:proofErr w:type="spellEnd"/>
    </w:p>
    <w:p w:rsidR="00987C57" w:rsidRDefault="00987C57" w:rsidP="006D1D7E">
      <w:pPr>
        <w:jc w:val="center"/>
        <w:rPr>
          <w:b/>
        </w:rPr>
      </w:pPr>
    </w:p>
    <w:p w:rsidR="00987C57" w:rsidRDefault="00987C57" w:rsidP="00987C57">
      <w:pPr>
        <w:jc w:val="center"/>
        <w:rPr>
          <w:b/>
        </w:rPr>
      </w:pPr>
      <w:r w:rsidRPr="00706728">
        <w:rPr>
          <w:b/>
        </w:rPr>
        <w:t>Литература:</w:t>
      </w:r>
    </w:p>
    <w:p w:rsidR="00987C57" w:rsidRDefault="00987C57" w:rsidP="006D1D7E">
      <w:pPr>
        <w:jc w:val="center"/>
        <w:rPr>
          <w:b/>
        </w:rPr>
      </w:pPr>
    </w:p>
    <w:p w:rsidR="00987C57" w:rsidRPr="00987C57" w:rsidRDefault="00987C57" w:rsidP="00A12A03">
      <w:pPr>
        <w:pStyle w:val="a3"/>
        <w:numPr>
          <w:ilvl w:val="3"/>
          <w:numId w:val="23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987C57">
        <w:rPr>
          <w:rFonts w:ascii="Times New Roman" w:hAnsi="Times New Roman"/>
          <w:sz w:val="24"/>
          <w:szCs w:val="24"/>
        </w:rPr>
        <w:t>Политические коммуникации: Учеб</w:t>
      </w:r>
      <w:proofErr w:type="gramStart"/>
      <w:r w:rsidRPr="00987C57">
        <w:rPr>
          <w:rFonts w:ascii="Times New Roman" w:hAnsi="Times New Roman"/>
          <w:sz w:val="24"/>
          <w:szCs w:val="24"/>
        </w:rPr>
        <w:t>.</w:t>
      </w:r>
      <w:proofErr w:type="gramEnd"/>
      <w:r w:rsidRPr="00987C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7C57">
        <w:rPr>
          <w:rFonts w:ascii="Times New Roman" w:hAnsi="Times New Roman"/>
          <w:sz w:val="24"/>
          <w:szCs w:val="24"/>
        </w:rPr>
        <w:t>п</w:t>
      </w:r>
      <w:proofErr w:type="gramEnd"/>
      <w:r w:rsidRPr="00987C57">
        <w:rPr>
          <w:rFonts w:ascii="Times New Roman" w:hAnsi="Times New Roman"/>
          <w:sz w:val="24"/>
          <w:szCs w:val="24"/>
        </w:rPr>
        <w:t>особие для студентов вузов / [Петрунин Ю. Ю. и др.]; под ред. А. И. Соловьева. — М.: Аспект Пресс, 2004. — 332 с.</w:t>
      </w:r>
    </w:p>
    <w:p w:rsidR="00987C57" w:rsidRPr="00987C57" w:rsidRDefault="00987C57" w:rsidP="00A12A03">
      <w:pPr>
        <w:pStyle w:val="a3"/>
        <w:numPr>
          <w:ilvl w:val="3"/>
          <w:numId w:val="23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987C57">
        <w:rPr>
          <w:rFonts w:ascii="Times New Roman" w:hAnsi="Times New Roman"/>
          <w:sz w:val="24"/>
          <w:szCs w:val="24"/>
        </w:rPr>
        <w:t>Основы теории коммуникации</w:t>
      </w:r>
      <w:proofErr w:type="gramStart"/>
      <w:r w:rsidRPr="00987C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87C57">
        <w:rPr>
          <w:rFonts w:ascii="Times New Roman" w:hAnsi="Times New Roman"/>
          <w:sz w:val="24"/>
          <w:szCs w:val="24"/>
        </w:rPr>
        <w:t xml:space="preserve"> учебник / под ред. проф. М. А. Василика. М., 2005</w:t>
      </w:r>
    </w:p>
    <w:p w:rsidR="00987C57" w:rsidRPr="00987C57" w:rsidRDefault="00987C57" w:rsidP="00A12A03">
      <w:pPr>
        <w:pStyle w:val="a3"/>
        <w:numPr>
          <w:ilvl w:val="3"/>
          <w:numId w:val="23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987C57">
        <w:rPr>
          <w:rFonts w:ascii="Times New Roman" w:hAnsi="Times New Roman"/>
          <w:sz w:val="24"/>
          <w:szCs w:val="24"/>
        </w:rPr>
        <w:t>Почепцов</w:t>
      </w:r>
      <w:proofErr w:type="spellEnd"/>
      <w:r w:rsidRPr="00987C57">
        <w:rPr>
          <w:rFonts w:ascii="Times New Roman" w:hAnsi="Times New Roman"/>
          <w:sz w:val="24"/>
          <w:szCs w:val="24"/>
        </w:rPr>
        <w:t xml:space="preserve"> Г. Г.  Теория коммуникации. М., 2001.</w:t>
      </w:r>
    </w:p>
    <w:p w:rsidR="00987C57" w:rsidRPr="00987C57" w:rsidRDefault="00987C57" w:rsidP="00A12A03">
      <w:pPr>
        <w:pStyle w:val="a3"/>
        <w:numPr>
          <w:ilvl w:val="3"/>
          <w:numId w:val="23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987C57">
        <w:rPr>
          <w:rFonts w:ascii="Times New Roman" w:hAnsi="Times New Roman"/>
          <w:sz w:val="24"/>
          <w:szCs w:val="24"/>
        </w:rPr>
        <w:t>Шарков Ф. И. Основы теории коммуникации. М., 2002.</w:t>
      </w:r>
    </w:p>
    <w:p w:rsidR="00987C57" w:rsidRPr="00987C57" w:rsidRDefault="00987C57" w:rsidP="00A12A03">
      <w:pPr>
        <w:pStyle w:val="a3"/>
        <w:numPr>
          <w:ilvl w:val="3"/>
          <w:numId w:val="23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987C57">
        <w:rPr>
          <w:rFonts w:ascii="Times New Roman" w:hAnsi="Times New Roman"/>
          <w:sz w:val="24"/>
          <w:szCs w:val="24"/>
        </w:rPr>
        <w:t>Вершинин М. С. Политическая коммуникация в информационном обществе, СПб</w:t>
      </w:r>
      <w:proofErr w:type="gramStart"/>
      <w:r w:rsidRPr="00987C57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987C57">
        <w:rPr>
          <w:rFonts w:ascii="Times New Roman" w:hAnsi="Times New Roman"/>
          <w:sz w:val="24"/>
          <w:szCs w:val="24"/>
        </w:rPr>
        <w:t>2001.</w:t>
      </w:r>
    </w:p>
    <w:p w:rsidR="00987C57" w:rsidRPr="00987C57" w:rsidRDefault="00987C57" w:rsidP="00A12A03">
      <w:pPr>
        <w:pStyle w:val="a3"/>
        <w:numPr>
          <w:ilvl w:val="3"/>
          <w:numId w:val="23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987C57">
        <w:rPr>
          <w:rFonts w:ascii="Times New Roman" w:hAnsi="Times New Roman"/>
          <w:sz w:val="24"/>
          <w:szCs w:val="24"/>
        </w:rPr>
        <w:t>Уэбстер Ф. Теории информационного общества. М., 2004.</w:t>
      </w:r>
    </w:p>
    <w:p w:rsidR="00987C57" w:rsidRPr="00987C57" w:rsidRDefault="00987C57" w:rsidP="00A12A03">
      <w:pPr>
        <w:pStyle w:val="a3"/>
        <w:numPr>
          <w:ilvl w:val="3"/>
          <w:numId w:val="23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987C57">
        <w:rPr>
          <w:rFonts w:ascii="Times New Roman" w:hAnsi="Times New Roman"/>
          <w:sz w:val="24"/>
          <w:szCs w:val="24"/>
        </w:rPr>
        <w:t>Яковлев, И. П. Основы теории коммуникаций / И. П. Яковлев. – СПб</w:t>
      </w:r>
      <w:proofErr w:type="gramStart"/>
      <w:r w:rsidRPr="00987C57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987C57">
        <w:rPr>
          <w:rFonts w:ascii="Times New Roman" w:hAnsi="Times New Roman"/>
          <w:sz w:val="24"/>
          <w:szCs w:val="24"/>
        </w:rPr>
        <w:t xml:space="preserve">2001. </w:t>
      </w:r>
    </w:p>
    <w:p w:rsidR="00987C57" w:rsidRPr="00987C57" w:rsidRDefault="00987C57" w:rsidP="00A12A03">
      <w:pPr>
        <w:pStyle w:val="a3"/>
        <w:numPr>
          <w:ilvl w:val="3"/>
          <w:numId w:val="23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987C57">
        <w:rPr>
          <w:rFonts w:ascii="Times New Roman" w:hAnsi="Times New Roman"/>
          <w:sz w:val="24"/>
          <w:szCs w:val="24"/>
        </w:rPr>
        <w:t>Фурс</w:t>
      </w:r>
      <w:proofErr w:type="spellEnd"/>
      <w:r w:rsidRPr="00987C57">
        <w:rPr>
          <w:rFonts w:ascii="Times New Roman" w:hAnsi="Times New Roman"/>
          <w:sz w:val="24"/>
          <w:szCs w:val="24"/>
        </w:rPr>
        <w:t xml:space="preserve">, В. В. Базовые модели коммуникации / В. В. </w:t>
      </w:r>
      <w:proofErr w:type="spellStart"/>
      <w:r w:rsidRPr="00987C57">
        <w:rPr>
          <w:rFonts w:ascii="Times New Roman" w:hAnsi="Times New Roman"/>
          <w:sz w:val="24"/>
          <w:szCs w:val="24"/>
        </w:rPr>
        <w:t>Фурс</w:t>
      </w:r>
      <w:proofErr w:type="spellEnd"/>
      <w:r w:rsidRPr="00987C57">
        <w:rPr>
          <w:rFonts w:ascii="Times New Roman" w:hAnsi="Times New Roman"/>
          <w:sz w:val="24"/>
          <w:szCs w:val="24"/>
        </w:rPr>
        <w:t xml:space="preserve"> // Коммуникация: теория, методы исследования, технологии. Минск, 2004. С. 7—32.</w:t>
      </w:r>
    </w:p>
    <w:p w:rsidR="00987C57" w:rsidRDefault="00987C57" w:rsidP="006D1D7E">
      <w:pPr>
        <w:jc w:val="center"/>
        <w:rPr>
          <w:b/>
        </w:rPr>
      </w:pPr>
    </w:p>
    <w:p w:rsidR="00987C57" w:rsidRDefault="000A4B23" w:rsidP="006D1D7E">
      <w:pPr>
        <w:jc w:val="center"/>
        <w:rPr>
          <w:b/>
        </w:rPr>
      </w:pPr>
      <w:r w:rsidRPr="000A4B23">
        <w:rPr>
          <w:b/>
        </w:rPr>
        <w:t>Политическое лидерство</w:t>
      </w:r>
    </w:p>
    <w:p w:rsidR="000A4B23" w:rsidRDefault="000A4B23" w:rsidP="006D1D7E">
      <w:pPr>
        <w:jc w:val="center"/>
        <w:rPr>
          <w:b/>
        </w:rPr>
      </w:pPr>
    </w:p>
    <w:p w:rsidR="000A4B23" w:rsidRDefault="000A4B23" w:rsidP="00FE081A">
      <w:pPr>
        <w:numPr>
          <w:ilvl w:val="0"/>
          <w:numId w:val="37"/>
        </w:numPr>
        <w:jc w:val="both"/>
      </w:pPr>
      <w:r>
        <w:t xml:space="preserve">Жан </w:t>
      </w:r>
      <w:proofErr w:type="spellStart"/>
      <w:r>
        <w:t>Блондель</w:t>
      </w:r>
      <w:proofErr w:type="spellEnd"/>
      <w:r>
        <w:t xml:space="preserve"> о политическом лидерстве как проявлении власти.</w:t>
      </w:r>
    </w:p>
    <w:p w:rsidR="000A4B23" w:rsidRDefault="000A4B23" w:rsidP="00A12A03">
      <w:pPr>
        <w:numPr>
          <w:ilvl w:val="0"/>
          <w:numId w:val="37"/>
        </w:numPr>
        <w:jc w:val="both"/>
      </w:pPr>
      <w:r>
        <w:t>Категории влияния и господства, как основные составляющие феномена политического лидерства (М.Вебер).</w:t>
      </w:r>
    </w:p>
    <w:p w:rsidR="000A4B23" w:rsidRDefault="000A4B23" w:rsidP="00A12A03">
      <w:pPr>
        <w:numPr>
          <w:ilvl w:val="0"/>
          <w:numId w:val="37"/>
        </w:numPr>
        <w:jc w:val="both"/>
      </w:pPr>
      <w:r>
        <w:t>Бертран Рассел о власти как производстве преднамеренных действий. Три формы власти и соответствующие им типы политических лидеров в трактовке Б.Рассела.</w:t>
      </w:r>
    </w:p>
    <w:p w:rsidR="000A4B23" w:rsidRDefault="000A4B23" w:rsidP="00A12A03">
      <w:pPr>
        <w:numPr>
          <w:ilvl w:val="0"/>
          <w:numId w:val="37"/>
        </w:numPr>
        <w:jc w:val="both"/>
      </w:pPr>
      <w:r>
        <w:t>Концепция власти и лидерства Ханны Арендт. Разведение понятий власти и насилия. Коммуникативная власть.</w:t>
      </w:r>
    </w:p>
    <w:p w:rsidR="000A4B23" w:rsidRDefault="000A4B23" w:rsidP="00A12A03">
      <w:pPr>
        <w:numPr>
          <w:ilvl w:val="0"/>
          <w:numId w:val="37"/>
        </w:numPr>
        <w:jc w:val="both"/>
      </w:pPr>
      <w:r>
        <w:t>Культурологический подход к исследованию феномена политического лидерства.</w:t>
      </w:r>
    </w:p>
    <w:p w:rsidR="00B0007B" w:rsidRDefault="00B0007B" w:rsidP="00A12A03">
      <w:pPr>
        <w:numPr>
          <w:ilvl w:val="0"/>
          <w:numId w:val="37"/>
        </w:numPr>
        <w:jc w:val="both"/>
      </w:pPr>
      <w:r>
        <w:t>Роль символов и ритуалов в политическом лидерстве.</w:t>
      </w:r>
    </w:p>
    <w:p w:rsidR="000A4B23" w:rsidRDefault="000A4B23" w:rsidP="006D1D7E">
      <w:pPr>
        <w:jc w:val="center"/>
        <w:rPr>
          <w:b/>
        </w:rPr>
      </w:pPr>
    </w:p>
    <w:p w:rsidR="00B0007B" w:rsidRDefault="00B0007B" w:rsidP="00B0007B">
      <w:pPr>
        <w:jc w:val="center"/>
        <w:rPr>
          <w:b/>
        </w:rPr>
      </w:pPr>
      <w:r w:rsidRPr="00706728">
        <w:rPr>
          <w:b/>
        </w:rPr>
        <w:lastRenderedPageBreak/>
        <w:t>Литература:</w:t>
      </w:r>
    </w:p>
    <w:p w:rsidR="00B0007B" w:rsidRDefault="00B0007B" w:rsidP="006D1D7E">
      <w:pPr>
        <w:jc w:val="center"/>
        <w:rPr>
          <w:b/>
        </w:rPr>
      </w:pPr>
    </w:p>
    <w:p w:rsidR="00B0007B" w:rsidRPr="00B0007B" w:rsidRDefault="00B0007B" w:rsidP="00A12A03">
      <w:pPr>
        <w:pStyle w:val="a3"/>
        <w:numPr>
          <w:ilvl w:val="0"/>
          <w:numId w:val="3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B0007B">
        <w:rPr>
          <w:rFonts w:ascii="Times New Roman" w:hAnsi="Times New Roman"/>
          <w:sz w:val="24"/>
          <w:szCs w:val="24"/>
        </w:rPr>
        <w:t>Блондель</w:t>
      </w:r>
      <w:proofErr w:type="spellEnd"/>
      <w:r w:rsidRPr="00B0007B">
        <w:rPr>
          <w:rFonts w:ascii="Times New Roman" w:hAnsi="Times New Roman"/>
          <w:sz w:val="24"/>
          <w:szCs w:val="24"/>
        </w:rPr>
        <w:t xml:space="preserve"> Ж. Политическое лидерство. М., 1992.</w:t>
      </w:r>
    </w:p>
    <w:p w:rsidR="00B0007B" w:rsidRPr="00B0007B" w:rsidRDefault="00B0007B" w:rsidP="00A12A03">
      <w:pPr>
        <w:pStyle w:val="a3"/>
        <w:numPr>
          <w:ilvl w:val="0"/>
          <w:numId w:val="3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0007B">
        <w:rPr>
          <w:rFonts w:ascii="Times New Roman" w:hAnsi="Times New Roman"/>
          <w:sz w:val="24"/>
          <w:szCs w:val="24"/>
        </w:rPr>
        <w:t>Шестопал Е.Б. Политическая психология. Учебник для вузов. – М.: Аспект Пресс, 2007.</w:t>
      </w:r>
    </w:p>
    <w:p w:rsidR="00B0007B" w:rsidRPr="00B0007B" w:rsidRDefault="00B0007B" w:rsidP="00A12A03">
      <w:pPr>
        <w:pStyle w:val="a3"/>
        <w:numPr>
          <w:ilvl w:val="0"/>
          <w:numId w:val="3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0007B">
        <w:rPr>
          <w:rFonts w:ascii="Times New Roman" w:hAnsi="Times New Roman"/>
          <w:sz w:val="24"/>
          <w:szCs w:val="24"/>
        </w:rPr>
        <w:t>Щербинина Н.Г. Теории политического лидерства. Учебное пособие. Москва: Издательство «Весь мир», 2004.</w:t>
      </w:r>
    </w:p>
    <w:p w:rsidR="00B0007B" w:rsidRPr="00B0007B" w:rsidRDefault="00B0007B" w:rsidP="00A12A03">
      <w:pPr>
        <w:pStyle w:val="a3"/>
        <w:numPr>
          <w:ilvl w:val="0"/>
          <w:numId w:val="3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B0007B">
        <w:rPr>
          <w:rFonts w:ascii="Times New Roman" w:hAnsi="Times New Roman"/>
          <w:sz w:val="24"/>
          <w:szCs w:val="24"/>
        </w:rPr>
        <w:t>Адаир</w:t>
      </w:r>
      <w:proofErr w:type="spellEnd"/>
      <w:r w:rsidRPr="00B0007B">
        <w:rPr>
          <w:rFonts w:ascii="Times New Roman" w:hAnsi="Times New Roman"/>
          <w:sz w:val="24"/>
          <w:szCs w:val="24"/>
        </w:rPr>
        <w:t xml:space="preserve"> Д. Психология власти. – М.: Изд-во </w:t>
      </w:r>
      <w:proofErr w:type="spellStart"/>
      <w:r w:rsidRPr="00B0007B">
        <w:rPr>
          <w:rFonts w:ascii="Times New Roman" w:hAnsi="Times New Roman"/>
          <w:sz w:val="24"/>
          <w:szCs w:val="24"/>
        </w:rPr>
        <w:t>Эксмо</w:t>
      </w:r>
      <w:proofErr w:type="spellEnd"/>
      <w:r w:rsidRPr="00B0007B">
        <w:rPr>
          <w:rFonts w:ascii="Times New Roman" w:hAnsi="Times New Roman"/>
          <w:sz w:val="24"/>
          <w:szCs w:val="24"/>
        </w:rPr>
        <w:t>, 2004.</w:t>
      </w:r>
    </w:p>
    <w:p w:rsidR="00B0007B" w:rsidRDefault="00B0007B" w:rsidP="006D1D7E">
      <w:pPr>
        <w:jc w:val="center"/>
        <w:rPr>
          <w:b/>
        </w:rPr>
      </w:pPr>
    </w:p>
    <w:p w:rsidR="00B0007B" w:rsidRDefault="003B741C" w:rsidP="006D1D7E">
      <w:pPr>
        <w:jc w:val="center"/>
        <w:rPr>
          <w:b/>
        </w:rPr>
      </w:pPr>
      <w:r w:rsidRPr="003B741C">
        <w:rPr>
          <w:b/>
        </w:rPr>
        <w:t>Теория и практика и связей с общественностью</w:t>
      </w:r>
    </w:p>
    <w:p w:rsidR="003B741C" w:rsidRDefault="003B741C" w:rsidP="006D1D7E">
      <w:pPr>
        <w:jc w:val="center"/>
        <w:rPr>
          <w:b/>
        </w:rPr>
      </w:pPr>
    </w:p>
    <w:p w:rsidR="003B741C" w:rsidRPr="003B741C" w:rsidRDefault="003B741C" w:rsidP="00A12A03">
      <w:pPr>
        <w:numPr>
          <w:ilvl w:val="0"/>
          <w:numId w:val="33"/>
        </w:numPr>
        <w:jc w:val="both"/>
      </w:pPr>
      <w:r w:rsidRPr="003B741C">
        <w:t xml:space="preserve">Связи с общественностью как институциональная социальная деятельность в XXI веке </w:t>
      </w:r>
    </w:p>
    <w:p w:rsidR="003B741C" w:rsidRPr="003B741C" w:rsidRDefault="003B741C" w:rsidP="00A12A03">
      <w:pPr>
        <w:numPr>
          <w:ilvl w:val="0"/>
          <w:numId w:val="33"/>
        </w:numPr>
        <w:jc w:val="both"/>
      </w:pPr>
      <w:r w:rsidRPr="003B741C">
        <w:t>Коммуникация связей с общественностью в политической сфере.</w:t>
      </w:r>
    </w:p>
    <w:p w:rsidR="003B741C" w:rsidRPr="003B741C" w:rsidRDefault="003B741C" w:rsidP="00A12A03">
      <w:pPr>
        <w:numPr>
          <w:ilvl w:val="0"/>
          <w:numId w:val="33"/>
        </w:numPr>
        <w:jc w:val="both"/>
      </w:pPr>
      <w:r w:rsidRPr="003B741C">
        <w:t>Организация структуры связей с общественностью.</w:t>
      </w:r>
    </w:p>
    <w:p w:rsidR="003B741C" w:rsidRPr="003B741C" w:rsidRDefault="003B741C" w:rsidP="00A12A03">
      <w:pPr>
        <w:numPr>
          <w:ilvl w:val="0"/>
          <w:numId w:val="33"/>
        </w:numPr>
        <w:jc w:val="both"/>
      </w:pPr>
      <w:r w:rsidRPr="003B741C">
        <w:t>Связи с общественностью как гуманитарная технология.</w:t>
      </w:r>
    </w:p>
    <w:p w:rsidR="003B741C" w:rsidRDefault="003B741C" w:rsidP="006D1D7E">
      <w:pPr>
        <w:jc w:val="center"/>
        <w:rPr>
          <w:b/>
        </w:rPr>
      </w:pPr>
    </w:p>
    <w:p w:rsidR="003B741C" w:rsidRDefault="003B741C" w:rsidP="003B741C">
      <w:pPr>
        <w:jc w:val="center"/>
        <w:rPr>
          <w:b/>
        </w:rPr>
      </w:pPr>
      <w:r w:rsidRPr="00706728">
        <w:rPr>
          <w:b/>
        </w:rPr>
        <w:t>Литература:</w:t>
      </w:r>
    </w:p>
    <w:p w:rsidR="003B741C" w:rsidRDefault="003B741C" w:rsidP="006D1D7E">
      <w:pPr>
        <w:jc w:val="center"/>
        <w:rPr>
          <w:b/>
        </w:rPr>
      </w:pPr>
    </w:p>
    <w:p w:rsidR="003B741C" w:rsidRPr="003B741C" w:rsidRDefault="003B741C" w:rsidP="00A12A03">
      <w:pPr>
        <w:pStyle w:val="a3"/>
        <w:numPr>
          <w:ilvl w:val="0"/>
          <w:numId w:val="34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3B741C">
        <w:rPr>
          <w:rFonts w:ascii="Times New Roman" w:hAnsi="Times New Roman"/>
          <w:sz w:val="24"/>
          <w:szCs w:val="24"/>
        </w:rPr>
        <w:t>Чумиков</w:t>
      </w:r>
      <w:proofErr w:type="spellEnd"/>
      <w:r w:rsidRPr="003B741C">
        <w:rPr>
          <w:rFonts w:ascii="Times New Roman" w:hAnsi="Times New Roman"/>
          <w:sz w:val="24"/>
          <w:szCs w:val="24"/>
        </w:rPr>
        <w:t xml:space="preserve"> А., Бочаров М. Актуальные связи с общественностью. – М., 2009.</w:t>
      </w:r>
    </w:p>
    <w:p w:rsidR="003B741C" w:rsidRPr="003B741C" w:rsidRDefault="003B741C" w:rsidP="00A12A03">
      <w:pPr>
        <w:pStyle w:val="a3"/>
        <w:numPr>
          <w:ilvl w:val="0"/>
          <w:numId w:val="34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3B741C">
        <w:rPr>
          <w:rFonts w:ascii="Times New Roman" w:hAnsi="Times New Roman"/>
          <w:sz w:val="24"/>
          <w:szCs w:val="24"/>
        </w:rPr>
        <w:t>Почекаев</w:t>
      </w:r>
      <w:proofErr w:type="spellEnd"/>
      <w:r w:rsidRPr="003B741C">
        <w:rPr>
          <w:rFonts w:ascii="Times New Roman" w:hAnsi="Times New Roman"/>
          <w:sz w:val="24"/>
          <w:szCs w:val="24"/>
        </w:rPr>
        <w:t xml:space="preserve"> Р. История связей с общественностью. – СПб</w:t>
      </w:r>
      <w:proofErr w:type="gramStart"/>
      <w:r w:rsidRPr="003B741C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3B741C">
        <w:rPr>
          <w:rFonts w:ascii="Times New Roman" w:hAnsi="Times New Roman"/>
          <w:sz w:val="24"/>
          <w:szCs w:val="24"/>
        </w:rPr>
        <w:t>2007.</w:t>
      </w:r>
    </w:p>
    <w:p w:rsidR="003B741C" w:rsidRPr="003B741C" w:rsidRDefault="003B741C" w:rsidP="00A12A03">
      <w:pPr>
        <w:pStyle w:val="a3"/>
        <w:numPr>
          <w:ilvl w:val="0"/>
          <w:numId w:val="34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3B741C">
        <w:rPr>
          <w:rFonts w:ascii="Times New Roman" w:hAnsi="Times New Roman"/>
          <w:sz w:val="24"/>
          <w:szCs w:val="24"/>
        </w:rPr>
        <w:t>Почепцов</w:t>
      </w:r>
      <w:proofErr w:type="spellEnd"/>
      <w:r w:rsidRPr="003B741C">
        <w:rPr>
          <w:rFonts w:ascii="Times New Roman" w:hAnsi="Times New Roman"/>
          <w:sz w:val="24"/>
          <w:szCs w:val="24"/>
        </w:rPr>
        <w:t xml:space="preserve"> Г.Г. Теория коммуникации. – М., 2001.</w:t>
      </w:r>
    </w:p>
    <w:p w:rsidR="003B741C" w:rsidRPr="003B741C" w:rsidRDefault="003B741C" w:rsidP="00A12A03">
      <w:pPr>
        <w:pStyle w:val="a3"/>
        <w:numPr>
          <w:ilvl w:val="0"/>
          <w:numId w:val="34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3B741C">
        <w:rPr>
          <w:rFonts w:ascii="Times New Roman" w:hAnsi="Times New Roman"/>
          <w:sz w:val="24"/>
          <w:szCs w:val="24"/>
        </w:rPr>
        <w:t>Реклама и связи с общественностью</w:t>
      </w:r>
      <w:proofErr w:type="gramStart"/>
      <w:r w:rsidRPr="003B741C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3B741C">
        <w:rPr>
          <w:rFonts w:ascii="Times New Roman" w:hAnsi="Times New Roman"/>
          <w:sz w:val="24"/>
          <w:szCs w:val="24"/>
        </w:rPr>
        <w:t>од ред. А.Д. Кривоносова, М.А. Шишкиной. – СПб</w:t>
      </w:r>
      <w:proofErr w:type="gramStart"/>
      <w:r w:rsidRPr="003B741C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3B741C">
        <w:rPr>
          <w:rFonts w:ascii="Times New Roman" w:hAnsi="Times New Roman"/>
          <w:sz w:val="24"/>
          <w:szCs w:val="24"/>
        </w:rPr>
        <w:t>2004.</w:t>
      </w:r>
    </w:p>
    <w:p w:rsidR="003B741C" w:rsidRPr="003B741C" w:rsidRDefault="003B741C" w:rsidP="00A12A03">
      <w:pPr>
        <w:pStyle w:val="a3"/>
        <w:numPr>
          <w:ilvl w:val="0"/>
          <w:numId w:val="34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3B741C">
        <w:rPr>
          <w:rFonts w:ascii="Times New Roman" w:hAnsi="Times New Roman"/>
          <w:sz w:val="24"/>
          <w:szCs w:val="24"/>
        </w:rPr>
        <w:t>Связи с общественностью. Теория и практика. – М., 2010.</w:t>
      </w:r>
    </w:p>
    <w:p w:rsidR="003B741C" w:rsidRDefault="003B741C" w:rsidP="006D1D7E">
      <w:pPr>
        <w:jc w:val="center"/>
        <w:rPr>
          <w:b/>
        </w:rPr>
      </w:pPr>
    </w:p>
    <w:p w:rsidR="003B741C" w:rsidRDefault="005E2E99" w:rsidP="006D1D7E">
      <w:pPr>
        <w:jc w:val="center"/>
        <w:rPr>
          <w:b/>
        </w:rPr>
      </w:pPr>
      <w:r w:rsidRPr="005E2E99">
        <w:rPr>
          <w:b/>
        </w:rPr>
        <w:t>Идеология и политика</w:t>
      </w:r>
    </w:p>
    <w:p w:rsidR="005E2E99" w:rsidRDefault="005E2E99" w:rsidP="006D1D7E">
      <w:pPr>
        <w:jc w:val="center"/>
        <w:rPr>
          <w:b/>
        </w:rPr>
      </w:pPr>
    </w:p>
    <w:p w:rsidR="005E2E99" w:rsidRPr="005E2E99" w:rsidRDefault="005E2E99" w:rsidP="00A12A03">
      <w:pPr>
        <w:numPr>
          <w:ilvl w:val="0"/>
          <w:numId w:val="35"/>
        </w:numPr>
        <w:jc w:val="both"/>
      </w:pPr>
      <w:r w:rsidRPr="005E2E99">
        <w:t>Политическая идеология как феномен: сущность и особенности</w:t>
      </w:r>
    </w:p>
    <w:p w:rsidR="005E2E99" w:rsidRPr="005E2E99" w:rsidRDefault="005E2E99" w:rsidP="00FE081A">
      <w:pPr>
        <w:numPr>
          <w:ilvl w:val="0"/>
          <w:numId w:val="35"/>
        </w:numPr>
        <w:jc w:val="both"/>
      </w:pPr>
      <w:r w:rsidRPr="005E2E99">
        <w:t>Функции политической идеологии</w:t>
      </w:r>
      <w:r w:rsidR="00FE081A">
        <w:t>.</w:t>
      </w:r>
      <w:r w:rsidR="00FE081A" w:rsidRPr="00FE081A">
        <w:t xml:space="preserve"> </w:t>
      </w:r>
      <w:r w:rsidR="00FE081A" w:rsidRPr="005E2E99">
        <w:t>Уровни политической идеологии</w:t>
      </w:r>
    </w:p>
    <w:p w:rsidR="005E2E99" w:rsidRPr="005E2E99" w:rsidRDefault="005E2E99" w:rsidP="00A12A03">
      <w:pPr>
        <w:numPr>
          <w:ilvl w:val="0"/>
          <w:numId w:val="35"/>
        </w:numPr>
        <w:jc w:val="both"/>
      </w:pPr>
      <w:r w:rsidRPr="005E2E99">
        <w:t>Основные идеологические концепции и их содержание</w:t>
      </w:r>
    </w:p>
    <w:p w:rsidR="005E2E99" w:rsidRPr="00A542FB" w:rsidRDefault="005E2E99" w:rsidP="00A542FB">
      <w:pPr>
        <w:numPr>
          <w:ilvl w:val="0"/>
          <w:numId w:val="35"/>
        </w:numPr>
        <w:jc w:val="both"/>
      </w:pPr>
      <w:r w:rsidRPr="005E2E99">
        <w:t>Идеологическая борьба: сущность, модели, принципы и технологии</w:t>
      </w:r>
    </w:p>
    <w:p w:rsidR="005E2E99" w:rsidRDefault="005E2E99" w:rsidP="005E2E99">
      <w:pPr>
        <w:jc w:val="center"/>
        <w:rPr>
          <w:b/>
        </w:rPr>
      </w:pPr>
      <w:r w:rsidRPr="00706728">
        <w:rPr>
          <w:b/>
        </w:rPr>
        <w:t>Литература:</w:t>
      </w:r>
    </w:p>
    <w:p w:rsidR="005E2E99" w:rsidRDefault="005E2E99" w:rsidP="006D1D7E">
      <w:pPr>
        <w:jc w:val="center"/>
        <w:rPr>
          <w:b/>
        </w:rPr>
      </w:pPr>
    </w:p>
    <w:p w:rsidR="005E2E99" w:rsidRPr="005E2E99" w:rsidRDefault="005E2E99" w:rsidP="00A12A03">
      <w:pPr>
        <w:pStyle w:val="a3"/>
        <w:numPr>
          <w:ilvl w:val="0"/>
          <w:numId w:val="36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E2E99">
        <w:rPr>
          <w:rFonts w:ascii="Times New Roman" w:hAnsi="Times New Roman"/>
          <w:sz w:val="24"/>
          <w:szCs w:val="24"/>
        </w:rPr>
        <w:t>Сирота Н.М. Идеология и политика. СПб</w:t>
      </w:r>
      <w:proofErr w:type="gramStart"/>
      <w:r w:rsidRPr="005E2E99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5E2E99">
        <w:rPr>
          <w:rFonts w:ascii="Times New Roman" w:hAnsi="Times New Roman"/>
          <w:sz w:val="24"/>
          <w:szCs w:val="24"/>
        </w:rPr>
        <w:t>Аспект-пресс. 2011;</w:t>
      </w:r>
    </w:p>
    <w:p w:rsidR="005E2E99" w:rsidRPr="005E2E99" w:rsidRDefault="0033628A" w:rsidP="00A12A03">
      <w:pPr>
        <w:pStyle w:val="a3"/>
        <w:numPr>
          <w:ilvl w:val="0"/>
          <w:numId w:val="36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Фуку</w:t>
      </w:r>
      <w:r w:rsidR="005E2E99" w:rsidRPr="005E2E99">
        <w:rPr>
          <w:rFonts w:ascii="Times New Roman" w:hAnsi="Times New Roman"/>
          <w:sz w:val="24"/>
          <w:szCs w:val="24"/>
        </w:rPr>
        <w:t>яма</w:t>
      </w:r>
      <w:proofErr w:type="spellEnd"/>
      <w:r w:rsidR="005E2E99" w:rsidRPr="005E2E99">
        <w:rPr>
          <w:rFonts w:ascii="Times New Roman" w:hAnsi="Times New Roman"/>
          <w:sz w:val="24"/>
          <w:szCs w:val="24"/>
        </w:rPr>
        <w:t xml:space="preserve"> Ф. Конец истории и последний человек. М.: АСТ. 2009;Яковлев А.И. Государственная идеология. Калуга. 2001.</w:t>
      </w:r>
    </w:p>
    <w:p w:rsidR="005E2E99" w:rsidRPr="005E2E99" w:rsidRDefault="005E2E99" w:rsidP="00A12A03">
      <w:pPr>
        <w:pStyle w:val="a3"/>
        <w:numPr>
          <w:ilvl w:val="0"/>
          <w:numId w:val="36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E2E99">
        <w:rPr>
          <w:rFonts w:ascii="Times New Roman" w:hAnsi="Times New Roman"/>
          <w:sz w:val="24"/>
          <w:szCs w:val="24"/>
        </w:rPr>
        <w:t>Зиновьев Александр. Идеология партии будущего. М: Алгоритм. 2003;</w:t>
      </w:r>
    </w:p>
    <w:p w:rsidR="005E2E99" w:rsidRPr="005E2E99" w:rsidRDefault="005E2E99" w:rsidP="00A12A03">
      <w:pPr>
        <w:pStyle w:val="a3"/>
        <w:numPr>
          <w:ilvl w:val="0"/>
          <w:numId w:val="36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E2E99">
        <w:rPr>
          <w:rFonts w:ascii="Times New Roman" w:hAnsi="Times New Roman"/>
          <w:sz w:val="24"/>
          <w:szCs w:val="24"/>
        </w:rPr>
        <w:t>Идеология и идеологические течения: классическое наследие и современность. Учебное пособие. СПб. 2012;</w:t>
      </w:r>
    </w:p>
    <w:p w:rsidR="005E2E99" w:rsidRPr="005E2E99" w:rsidRDefault="005E2E99" w:rsidP="00A12A03">
      <w:pPr>
        <w:pStyle w:val="a3"/>
        <w:numPr>
          <w:ilvl w:val="0"/>
          <w:numId w:val="36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E2E99">
        <w:rPr>
          <w:rFonts w:ascii="Times New Roman" w:hAnsi="Times New Roman"/>
          <w:sz w:val="24"/>
          <w:szCs w:val="24"/>
        </w:rPr>
        <w:t>Макаренко В.П. Главные идеологии современности. Ростов-на-Дону. 2000;</w:t>
      </w:r>
    </w:p>
    <w:p w:rsidR="005E2E99" w:rsidRDefault="005E2E99" w:rsidP="006D1D7E">
      <w:pPr>
        <w:jc w:val="center"/>
        <w:rPr>
          <w:b/>
        </w:rPr>
      </w:pPr>
    </w:p>
    <w:p w:rsidR="00BF6255" w:rsidRDefault="00465B6C" w:rsidP="006D1D7E">
      <w:pPr>
        <w:jc w:val="center"/>
        <w:rPr>
          <w:b/>
        </w:rPr>
      </w:pPr>
      <w:r w:rsidRPr="00465B6C">
        <w:rPr>
          <w:b/>
        </w:rPr>
        <w:t>Интернет как пространство политической коммуникации</w:t>
      </w:r>
    </w:p>
    <w:p w:rsidR="00BF6255" w:rsidRDefault="00BF6255" w:rsidP="006D1D7E">
      <w:pPr>
        <w:jc w:val="center"/>
        <w:rPr>
          <w:b/>
        </w:rPr>
      </w:pPr>
    </w:p>
    <w:p w:rsidR="00465B6C" w:rsidRPr="00465B6C" w:rsidRDefault="00465B6C" w:rsidP="00A12A03">
      <w:pPr>
        <w:numPr>
          <w:ilvl w:val="0"/>
          <w:numId w:val="38"/>
        </w:numPr>
        <w:jc w:val="both"/>
      </w:pPr>
      <w:r w:rsidRPr="00465B6C">
        <w:t>Особенности интернета как политического коммуникационного пространства.</w:t>
      </w:r>
    </w:p>
    <w:p w:rsidR="00465B6C" w:rsidRPr="00465B6C" w:rsidRDefault="00465B6C" w:rsidP="00A12A03">
      <w:pPr>
        <w:numPr>
          <w:ilvl w:val="0"/>
          <w:numId w:val="38"/>
        </w:numPr>
        <w:jc w:val="both"/>
      </w:pPr>
      <w:r w:rsidRPr="00465B6C">
        <w:t>Социальные сети и блогосфера как инструменты политической коммуникации: особенности и возможности применения.</w:t>
      </w:r>
    </w:p>
    <w:p w:rsidR="00465B6C" w:rsidRPr="00465B6C" w:rsidRDefault="00465B6C" w:rsidP="00A12A03">
      <w:pPr>
        <w:numPr>
          <w:ilvl w:val="0"/>
          <w:numId w:val="38"/>
        </w:numPr>
        <w:jc w:val="both"/>
      </w:pPr>
      <w:r w:rsidRPr="00465B6C">
        <w:t>Интернет-технологии дестабилизации политических режимов.</w:t>
      </w:r>
    </w:p>
    <w:p w:rsidR="00465B6C" w:rsidRPr="00465B6C" w:rsidRDefault="00465B6C" w:rsidP="00A12A03">
      <w:pPr>
        <w:numPr>
          <w:ilvl w:val="0"/>
          <w:numId w:val="38"/>
        </w:numPr>
        <w:jc w:val="both"/>
      </w:pPr>
      <w:r w:rsidRPr="00465B6C">
        <w:t xml:space="preserve">Виртуализация современной публичной политики в интернет-пространстве. Символический капитал </w:t>
      </w:r>
      <w:proofErr w:type="spellStart"/>
      <w:r w:rsidRPr="00465B6C">
        <w:t>П.Бурдье</w:t>
      </w:r>
      <w:proofErr w:type="spellEnd"/>
      <w:r w:rsidRPr="00465B6C">
        <w:t xml:space="preserve"> и </w:t>
      </w:r>
      <w:proofErr w:type="spellStart"/>
      <w:r w:rsidRPr="00465B6C">
        <w:t>симулякры</w:t>
      </w:r>
      <w:proofErr w:type="spellEnd"/>
      <w:r w:rsidRPr="00465B6C">
        <w:t xml:space="preserve"> </w:t>
      </w:r>
      <w:proofErr w:type="spellStart"/>
      <w:r w:rsidRPr="00465B6C">
        <w:t>Ж.Бодрийяра</w:t>
      </w:r>
      <w:proofErr w:type="spellEnd"/>
      <w:r w:rsidRPr="00465B6C">
        <w:t>.</w:t>
      </w:r>
    </w:p>
    <w:p w:rsidR="00465B6C" w:rsidRDefault="00465B6C" w:rsidP="00465B6C">
      <w:pPr>
        <w:ind w:left="720"/>
        <w:jc w:val="both"/>
      </w:pPr>
    </w:p>
    <w:p w:rsidR="00465B6C" w:rsidRDefault="00465B6C" w:rsidP="00465B6C">
      <w:pPr>
        <w:jc w:val="center"/>
        <w:rPr>
          <w:b/>
        </w:rPr>
      </w:pPr>
      <w:r w:rsidRPr="00706728">
        <w:rPr>
          <w:b/>
        </w:rPr>
        <w:t>Литература:</w:t>
      </w:r>
    </w:p>
    <w:p w:rsidR="00465B6C" w:rsidRDefault="00465B6C" w:rsidP="00465B6C">
      <w:pPr>
        <w:ind w:left="720"/>
        <w:jc w:val="both"/>
      </w:pPr>
    </w:p>
    <w:p w:rsidR="00465B6C" w:rsidRPr="00A12A03" w:rsidRDefault="00465B6C" w:rsidP="00A12A03">
      <w:pPr>
        <w:pStyle w:val="a3"/>
        <w:numPr>
          <w:ilvl w:val="0"/>
          <w:numId w:val="39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A12A03">
        <w:rPr>
          <w:rFonts w:ascii="Times New Roman" w:hAnsi="Times New Roman"/>
          <w:sz w:val="24"/>
          <w:szCs w:val="24"/>
        </w:rPr>
        <w:t xml:space="preserve">Володенков С.В. Интернет-коммуникации в глобальном пространстве современного политического управления. </w:t>
      </w:r>
      <w:proofErr w:type="gramStart"/>
      <w:r w:rsidRPr="00A12A03">
        <w:rPr>
          <w:rFonts w:ascii="Times New Roman" w:hAnsi="Times New Roman"/>
          <w:sz w:val="24"/>
          <w:szCs w:val="24"/>
        </w:rPr>
        <w:t>–М</w:t>
      </w:r>
      <w:proofErr w:type="gramEnd"/>
      <w:r w:rsidRPr="00A12A03">
        <w:rPr>
          <w:rFonts w:ascii="Times New Roman" w:hAnsi="Times New Roman"/>
          <w:sz w:val="24"/>
          <w:szCs w:val="24"/>
        </w:rPr>
        <w:t xml:space="preserve">.: Издательство Московского Университета, Проспект, 2015 </w:t>
      </w:r>
    </w:p>
    <w:p w:rsidR="00A12A03" w:rsidRPr="00A12A03" w:rsidRDefault="00A12A03" w:rsidP="00A12A03">
      <w:pPr>
        <w:pStyle w:val="a3"/>
        <w:numPr>
          <w:ilvl w:val="0"/>
          <w:numId w:val="39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A12A03">
        <w:rPr>
          <w:rFonts w:ascii="Times New Roman" w:hAnsi="Times New Roman"/>
          <w:sz w:val="24"/>
          <w:szCs w:val="24"/>
        </w:rPr>
        <w:t>Грачев М.Н. Политика: коммуникационное измерение. – Тула: Издательство Тульского государственного педагогического университета им. Л. Н. Толстого, 2011</w:t>
      </w:r>
    </w:p>
    <w:p w:rsidR="00A12A03" w:rsidRPr="00A12A03" w:rsidRDefault="00A12A03" w:rsidP="00A12A03">
      <w:pPr>
        <w:pStyle w:val="a3"/>
        <w:numPr>
          <w:ilvl w:val="0"/>
          <w:numId w:val="39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A12A03">
        <w:rPr>
          <w:rFonts w:ascii="Times New Roman" w:hAnsi="Times New Roman"/>
          <w:sz w:val="24"/>
          <w:szCs w:val="24"/>
        </w:rPr>
        <w:t>Иванов Д. В. Виртуализация общества. Версия 2.0. СПб</w:t>
      </w:r>
      <w:proofErr w:type="gramStart"/>
      <w:r w:rsidRPr="00A12A0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A12A03">
        <w:rPr>
          <w:rFonts w:ascii="Times New Roman" w:hAnsi="Times New Roman"/>
          <w:sz w:val="24"/>
          <w:szCs w:val="24"/>
        </w:rPr>
        <w:t>Петербургское Востоковедение, 2002</w:t>
      </w:r>
    </w:p>
    <w:p w:rsidR="00A12A03" w:rsidRPr="00A12A03" w:rsidRDefault="00A12A03" w:rsidP="00A12A03">
      <w:pPr>
        <w:pStyle w:val="a3"/>
        <w:numPr>
          <w:ilvl w:val="0"/>
          <w:numId w:val="39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A12A03">
        <w:rPr>
          <w:rFonts w:ascii="Times New Roman" w:hAnsi="Times New Roman"/>
          <w:sz w:val="24"/>
          <w:szCs w:val="24"/>
        </w:rPr>
        <w:t>Ильин A.A. Интернет-реальность как социальная актуальная и виртуальная реальности // Социальная политика и социология. 2009. № 2. -С. 304–310</w:t>
      </w:r>
    </w:p>
    <w:p w:rsidR="00465B6C" w:rsidRDefault="00465B6C" w:rsidP="00465B6C">
      <w:pPr>
        <w:ind w:left="720"/>
        <w:jc w:val="both"/>
      </w:pPr>
    </w:p>
    <w:p w:rsidR="00A12A03" w:rsidRPr="00465B6C" w:rsidRDefault="00A12A03" w:rsidP="00465B6C">
      <w:pPr>
        <w:ind w:left="720"/>
        <w:jc w:val="both"/>
      </w:pPr>
      <w:bookmarkStart w:id="0" w:name="_GoBack"/>
      <w:bookmarkEnd w:id="0"/>
    </w:p>
    <w:sectPr w:rsidR="00A12A03" w:rsidRPr="00465B6C" w:rsidSect="0031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10E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014F6"/>
    <w:multiLevelType w:val="hybridMultilevel"/>
    <w:tmpl w:val="218E8ECE"/>
    <w:lvl w:ilvl="0" w:tplc="08888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2449C"/>
    <w:multiLevelType w:val="hybridMultilevel"/>
    <w:tmpl w:val="9AF65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5EEA"/>
    <w:multiLevelType w:val="hybridMultilevel"/>
    <w:tmpl w:val="C712836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96568"/>
    <w:multiLevelType w:val="hybridMultilevel"/>
    <w:tmpl w:val="97A62D58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C016F"/>
    <w:multiLevelType w:val="hybridMultilevel"/>
    <w:tmpl w:val="3F2CD9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B483F6C"/>
    <w:multiLevelType w:val="hybridMultilevel"/>
    <w:tmpl w:val="97A62D58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7397D"/>
    <w:multiLevelType w:val="hybridMultilevel"/>
    <w:tmpl w:val="77F08F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FC3750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D91E89"/>
    <w:multiLevelType w:val="hybridMultilevel"/>
    <w:tmpl w:val="26003F6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D73AD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C42120"/>
    <w:multiLevelType w:val="hybridMultilevel"/>
    <w:tmpl w:val="03960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FA5D8B"/>
    <w:multiLevelType w:val="hybridMultilevel"/>
    <w:tmpl w:val="CAA013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4E2D0F"/>
    <w:multiLevelType w:val="hybridMultilevel"/>
    <w:tmpl w:val="ADD8E0A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269847ED"/>
    <w:multiLevelType w:val="hybridMultilevel"/>
    <w:tmpl w:val="205A8E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EC6973"/>
    <w:multiLevelType w:val="hybridMultilevel"/>
    <w:tmpl w:val="AC1422B0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B6A15"/>
    <w:multiLevelType w:val="hybridMultilevel"/>
    <w:tmpl w:val="0CD6D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C0ABE"/>
    <w:multiLevelType w:val="hybridMultilevel"/>
    <w:tmpl w:val="7E982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612E2C"/>
    <w:multiLevelType w:val="hybridMultilevel"/>
    <w:tmpl w:val="188AD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15718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2F4FD4"/>
    <w:multiLevelType w:val="hybridMultilevel"/>
    <w:tmpl w:val="835ABBD8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3349F8"/>
    <w:multiLevelType w:val="hybridMultilevel"/>
    <w:tmpl w:val="ADD8E0A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42B975C5"/>
    <w:multiLevelType w:val="hybridMultilevel"/>
    <w:tmpl w:val="8B90A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81746"/>
    <w:multiLevelType w:val="hybridMultilevel"/>
    <w:tmpl w:val="1980C7F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A17E1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4052B4"/>
    <w:multiLevelType w:val="hybridMultilevel"/>
    <w:tmpl w:val="26CCA6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8D13A79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303CB7"/>
    <w:multiLevelType w:val="hybridMultilevel"/>
    <w:tmpl w:val="F96C6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40210C"/>
    <w:multiLevelType w:val="hybridMultilevel"/>
    <w:tmpl w:val="EA161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509DA"/>
    <w:multiLevelType w:val="hybridMultilevel"/>
    <w:tmpl w:val="31EA6A02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21E8D"/>
    <w:multiLevelType w:val="hybridMultilevel"/>
    <w:tmpl w:val="58B213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2B9153F"/>
    <w:multiLevelType w:val="hybridMultilevel"/>
    <w:tmpl w:val="AC1422B0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17308"/>
    <w:multiLevelType w:val="hybridMultilevel"/>
    <w:tmpl w:val="A596FD9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>
    <w:nsid w:val="6CE02F34"/>
    <w:multiLevelType w:val="hybridMultilevel"/>
    <w:tmpl w:val="4296E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E2D55"/>
    <w:multiLevelType w:val="hybridMultilevel"/>
    <w:tmpl w:val="C712836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14958"/>
    <w:multiLevelType w:val="hybridMultilevel"/>
    <w:tmpl w:val="EF5EA90E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36">
    <w:nsid w:val="78CB448F"/>
    <w:multiLevelType w:val="hybridMultilevel"/>
    <w:tmpl w:val="ADD8E0A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7C0343C0"/>
    <w:multiLevelType w:val="hybridMultilevel"/>
    <w:tmpl w:val="ADF4DBD0"/>
    <w:lvl w:ilvl="0" w:tplc="445C092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1"/>
  </w:num>
  <w:num w:numId="2">
    <w:abstractNumId w:val="14"/>
  </w:num>
  <w:num w:numId="3">
    <w:abstractNumId w:val="25"/>
  </w:num>
  <w:num w:numId="4">
    <w:abstractNumId w:val="12"/>
  </w:num>
  <w:num w:numId="5">
    <w:abstractNumId w:val="16"/>
  </w:num>
  <w:num w:numId="6">
    <w:abstractNumId w:val="11"/>
  </w:num>
  <w:num w:numId="7">
    <w:abstractNumId w:val="17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5"/>
  </w:num>
  <w:num w:numId="11">
    <w:abstractNumId w:val="27"/>
  </w:num>
  <w:num w:numId="12">
    <w:abstractNumId w:val="15"/>
  </w:num>
  <w:num w:numId="13">
    <w:abstractNumId w:val="22"/>
  </w:num>
  <w:num w:numId="14">
    <w:abstractNumId w:val="30"/>
  </w:num>
  <w:num w:numId="15">
    <w:abstractNumId w:val="7"/>
  </w:num>
  <w:num w:numId="16">
    <w:abstractNumId w:val="2"/>
  </w:num>
  <w:num w:numId="17">
    <w:abstractNumId w:val="33"/>
  </w:num>
  <w:num w:numId="18">
    <w:abstractNumId w:val="18"/>
  </w:num>
  <w:num w:numId="19">
    <w:abstractNumId w:val="1"/>
  </w:num>
  <w:num w:numId="20">
    <w:abstractNumId w:val="5"/>
  </w:num>
  <w:num w:numId="21">
    <w:abstractNumId w:val="28"/>
  </w:num>
  <w:num w:numId="22">
    <w:abstractNumId w:val="9"/>
  </w:num>
  <w:num w:numId="23">
    <w:abstractNumId w:val="23"/>
  </w:num>
  <w:num w:numId="24">
    <w:abstractNumId w:val="29"/>
  </w:num>
  <w:num w:numId="25">
    <w:abstractNumId w:val="37"/>
  </w:num>
  <w:num w:numId="26">
    <w:abstractNumId w:val="34"/>
  </w:num>
  <w:num w:numId="27">
    <w:abstractNumId w:val="6"/>
  </w:num>
  <w:num w:numId="28">
    <w:abstractNumId w:val="3"/>
  </w:num>
  <w:num w:numId="29">
    <w:abstractNumId w:val="4"/>
  </w:num>
  <w:num w:numId="30">
    <w:abstractNumId w:val="8"/>
  </w:num>
  <w:num w:numId="31">
    <w:abstractNumId w:val="24"/>
  </w:num>
  <w:num w:numId="32">
    <w:abstractNumId w:val="32"/>
  </w:num>
  <w:num w:numId="33">
    <w:abstractNumId w:val="19"/>
  </w:num>
  <w:num w:numId="34">
    <w:abstractNumId w:val="36"/>
  </w:num>
  <w:num w:numId="35">
    <w:abstractNumId w:val="0"/>
  </w:num>
  <w:num w:numId="36">
    <w:abstractNumId w:val="13"/>
  </w:num>
  <w:num w:numId="37">
    <w:abstractNumId w:val="26"/>
  </w:num>
  <w:num w:numId="38">
    <w:abstractNumId w:val="10"/>
  </w:num>
  <w:num w:numId="39">
    <w:abstractNumId w:val="21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C85"/>
    <w:rsid w:val="000A4B23"/>
    <w:rsid w:val="000B7FC0"/>
    <w:rsid w:val="000F4663"/>
    <w:rsid w:val="0018267E"/>
    <w:rsid w:val="001C0251"/>
    <w:rsid w:val="001E7541"/>
    <w:rsid w:val="00202183"/>
    <w:rsid w:val="00255808"/>
    <w:rsid w:val="002E1545"/>
    <w:rsid w:val="00313736"/>
    <w:rsid w:val="00317318"/>
    <w:rsid w:val="00317D37"/>
    <w:rsid w:val="0033628A"/>
    <w:rsid w:val="00381322"/>
    <w:rsid w:val="00384D09"/>
    <w:rsid w:val="003B741C"/>
    <w:rsid w:val="003F521F"/>
    <w:rsid w:val="004377C8"/>
    <w:rsid w:val="004648FA"/>
    <w:rsid w:val="00465B6C"/>
    <w:rsid w:val="0051523E"/>
    <w:rsid w:val="005720FD"/>
    <w:rsid w:val="0058496F"/>
    <w:rsid w:val="005D5442"/>
    <w:rsid w:val="005E2E99"/>
    <w:rsid w:val="006050CB"/>
    <w:rsid w:val="006452F6"/>
    <w:rsid w:val="00682C85"/>
    <w:rsid w:val="006D1D7E"/>
    <w:rsid w:val="00706728"/>
    <w:rsid w:val="00734549"/>
    <w:rsid w:val="00735473"/>
    <w:rsid w:val="00787425"/>
    <w:rsid w:val="007F5BE2"/>
    <w:rsid w:val="008B3292"/>
    <w:rsid w:val="008C0AC6"/>
    <w:rsid w:val="008C2EDF"/>
    <w:rsid w:val="008D2B4D"/>
    <w:rsid w:val="00963352"/>
    <w:rsid w:val="00987C57"/>
    <w:rsid w:val="009A46A9"/>
    <w:rsid w:val="00A12A03"/>
    <w:rsid w:val="00A542FB"/>
    <w:rsid w:val="00A54E35"/>
    <w:rsid w:val="00B0007B"/>
    <w:rsid w:val="00B21D4A"/>
    <w:rsid w:val="00B26D3B"/>
    <w:rsid w:val="00BE0A88"/>
    <w:rsid w:val="00BF6255"/>
    <w:rsid w:val="00C33FF6"/>
    <w:rsid w:val="00CA718D"/>
    <w:rsid w:val="00CB68B1"/>
    <w:rsid w:val="00D519BA"/>
    <w:rsid w:val="00F416F4"/>
    <w:rsid w:val="00FE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7FC0"/>
    <w:pPr>
      <w:keepNext/>
      <w:jc w:val="right"/>
      <w:outlineLvl w:val="0"/>
    </w:pPr>
    <w:rPr>
      <w:rFonts w:ascii="Garamond" w:hAnsi="Garamond"/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7FC0"/>
    <w:rPr>
      <w:rFonts w:ascii="Garamond" w:eastAsia="Times New Roman" w:hAnsi="Garamond" w:cs="Times New Roman"/>
      <w:b/>
      <w:i/>
      <w:szCs w:val="20"/>
      <w:lang w:eastAsia="ru-RU"/>
    </w:rPr>
  </w:style>
  <w:style w:type="paragraph" w:styleId="a3">
    <w:name w:val="List Paragraph"/>
    <w:basedOn w:val="a"/>
    <w:uiPriority w:val="34"/>
    <w:qFormat/>
    <w:rsid w:val="00682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A718D"/>
    <w:rPr>
      <w:color w:val="0000FF"/>
      <w:u w:val="single"/>
    </w:rPr>
  </w:style>
  <w:style w:type="character" w:customStyle="1" w:styleId="noprint">
    <w:name w:val="noprint"/>
    <w:basedOn w:val="a0"/>
    <w:rsid w:val="00CA718D"/>
  </w:style>
  <w:style w:type="character" w:customStyle="1" w:styleId="ref-info">
    <w:name w:val="ref-info"/>
    <w:basedOn w:val="a0"/>
    <w:rsid w:val="00CA718D"/>
  </w:style>
  <w:style w:type="character" w:customStyle="1" w:styleId="link-ru">
    <w:name w:val="link-ru"/>
    <w:basedOn w:val="a0"/>
    <w:rsid w:val="00CA718D"/>
  </w:style>
  <w:style w:type="character" w:styleId="a5">
    <w:name w:val="Strong"/>
    <w:basedOn w:val="a0"/>
    <w:uiPriority w:val="22"/>
    <w:qFormat/>
    <w:rsid w:val="00B26D3B"/>
    <w:rPr>
      <w:b/>
      <w:bCs/>
    </w:rPr>
  </w:style>
  <w:style w:type="paragraph" w:styleId="a6">
    <w:name w:val="Normal (Web)"/>
    <w:basedOn w:val="a"/>
    <w:uiPriority w:val="99"/>
    <w:unhideWhenUsed/>
    <w:rsid w:val="004377C8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4377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7">
    <w:name w:val="список с точками"/>
    <w:basedOn w:val="a"/>
    <w:rsid w:val="004377C8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a8">
    <w:name w:val="Body Text"/>
    <w:basedOn w:val="a"/>
    <w:link w:val="a9"/>
    <w:semiHidden/>
    <w:unhideWhenUsed/>
    <w:rsid w:val="00706728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semiHidden/>
    <w:rsid w:val="007067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706728"/>
  </w:style>
  <w:style w:type="paragraph" w:styleId="aa">
    <w:name w:val="Body Text Indent"/>
    <w:basedOn w:val="a"/>
    <w:link w:val="ab"/>
    <w:uiPriority w:val="99"/>
    <w:semiHidden/>
    <w:unhideWhenUsed/>
    <w:rsid w:val="00B0007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000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7FC0"/>
    <w:pPr>
      <w:keepNext/>
      <w:jc w:val="right"/>
      <w:outlineLvl w:val="0"/>
    </w:pPr>
    <w:rPr>
      <w:rFonts w:ascii="Garamond" w:hAnsi="Garamond"/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7FC0"/>
    <w:rPr>
      <w:rFonts w:ascii="Garamond" w:eastAsia="Times New Roman" w:hAnsi="Garamond" w:cs="Times New Roman"/>
      <w:b/>
      <w:i/>
      <w:szCs w:val="20"/>
      <w:lang w:eastAsia="ru-RU"/>
    </w:rPr>
  </w:style>
  <w:style w:type="paragraph" w:styleId="a3">
    <w:name w:val="List Paragraph"/>
    <w:basedOn w:val="a"/>
    <w:uiPriority w:val="34"/>
    <w:qFormat/>
    <w:rsid w:val="00682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A718D"/>
    <w:rPr>
      <w:color w:val="0000FF"/>
      <w:u w:val="single"/>
    </w:rPr>
  </w:style>
  <w:style w:type="character" w:customStyle="1" w:styleId="noprint">
    <w:name w:val="noprint"/>
    <w:basedOn w:val="a0"/>
    <w:rsid w:val="00CA718D"/>
  </w:style>
  <w:style w:type="character" w:customStyle="1" w:styleId="ref-info">
    <w:name w:val="ref-info"/>
    <w:basedOn w:val="a0"/>
    <w:rsid w:val="00CA718D"/>
  </w:style>
  <w:style w:type="character" w:customStyle="1" w:styleId="link-ru">
    <w:name w:val="link-ru"/>
    <w:basedOn w:val="a0"/>
    <w:rsid w:val="00CA718D"/>
  </w:style>
  <w:style w:type="character" w:styleId="a5">
    <w:name w:val="Strong"/>
    <w:basedOn w:val="a0"/>
    <w:uiPriority w:val="22"/>
    <w:qFormat/>
    <w:rsid w:val="00B26D3B"/>
    <w:rPr>
      <w:b/>
      <w:bCs/>
    </w:rPr>
  </w:style>
  <w:style w:type="paragraph" w:styleId="a6">
    <w:name w:val="Normal (Web)"/>
    <w:basedOn w:val="a"/>
    <w:uiPriority w:val="99"/>
    <w:unhideWhenUsed/>
    <w:rsid w:val="004377C8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4377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7">
    <w:name w:val="список с точками"/>
    <w:basedOn w:val="a"/>
    <w:rsid w:val="004377C8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a8">
    <w:name w:val="Body Text"/>
    <w:basedOn w:val="a"/>
    <w:link w:val="a9"/>
    <w:semiHidden/>
    <w:unhideWhenUsed/>
    <w:rsid w:val="00706728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semiHidden/>
    <w:rsid w:val="007067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706728"/>
  </w:style>
  <w:style w:type="paragraph" w:styleId="aa">
    <w:name w:val="Body Text Indent"/>
    <w:basedOn w:val="a"/>
    <w:link w:val="ab"/>
    <w:uiPriority w:val="99"/>
    <w:semiHidden/>
    <w:unhideWhenUsed/>
    <w:rsid w:val="00B0007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000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Making_Democracy_Wo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Кандагар</dc:creator>
  <cp:lastModifiedBy>ZamDekanaPoUchRab</cp:lastModifiedBy>
  <cp:revision>15</cp:revision>
  <dcterms:created xsi:type="dcterms:W3CDTF">2017-03-09T09:07:00Z</dcterms:created>
  <dcterms:modified xsi:type="dcterms:W3CDTF">2017-03-16T15:36:00Z</dcterms:modified>
</cp:coreProperties>
</file>