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19" w:rsidRPr="00550D11" w:rsidRDefault="005C4919" w:rsidP="005C4919">
      <w:pPr>
        <w:pStyle w:val="a8"/>
        <w:ind w:right="-569"/>
        <w:jc w:val="right"/>
        <w:rPr>
          <w:lang w:val="ru-RU"/>
        </w:rPr>
      </w:pPr>
      <w:r>
        <w:rPr>
          <w:lang w:val="ru-RU"/>
        </w:rPr>
        <w:t xml:space="preserve">      </w:t>
      </w:r>
      <w:r w:rsidRPr="00550D11">
        <w:rPr>
          <w:lang w:val="ru-RU"/>
        </w:rPr>
        <w:t>УТВЕРЖДАЮ</w:t>
      </w:r>
      <w:r>
        <w:rPr>
          <w:lang w:val="ru-RU"/>
        </w:rPr>
        <w:t xml:space="preserve">   </w:t>
      </w:r>
      <w:r>
        <w:rPr>
          <w:lang w:val="ru-RU"/>
        </w:rPr>
        <w:tab/>
      </w:r>
      <w:r>
        <w:rPr>
          <w:lang w:val="ru-RU"/>
        </w:rPr>
        <w:tab/>
      </w:r>
      <w:r w:rsidRPr="00550D11">
        <w:rPr>
          <w:lang w:val="ru-RU"/>
        </w:rPr>
        <w:br/>
        <w:t>Декан факультета политологии</w:t>
      </w:r>
      <w:r>
        <w:rPr>
          <w:lang w:val="ru-RU"/>
        </w:rPr>
        <w:br/>
        <w:t>МГУ имени М.В. Ломоносова</w:t>
      </w:r>
      <w:r>
        <w:rPr>
          <w:lang w:val="ru-RU"/>
        </w:rPr>
        <w:br/>
      </w:r>
      <w:r>
        <w:rPr>
          <w:lang w:val="ru-RU"/>
        </w:rPr>
        <w:br/>
        <w:t>____________________________А.Ю. Шутов</w:t>
      </w:r>
    </w:p>
    <w:p w:rsidR="005C4919" w:rsidRDefault="005C4919" w:rsidP="005C4919">
      <w:pPr>
        <w:pStyle w:val="a8"/>
        <w:ind w:right="-569"/>
        <w:jc w:val="center"/>
        <w:rPr>
          <w:b/>
          <w:lang w:val="ru-RU"/>
        </w:rPr>
      </w:pPr>
    </w:p>
    <w:p w:rsidR="005C4919" w:rsidRPr="003A5F62" w:rsidRDefault="005C4919" w:rsidP="005C4919">
      <w:pPr>
        <w:pStyle w:val="a8"/>
        <w:ind w:right="-569"/>
        <w:jc w:val="center"/>
        <w:rPr>
          <w:b/>
          <w:lang w:val="ru-RU"/>
        </w:rPr>
      </w:pPr>
      <w:r w:rsidRPr="003A5F62">
        <w:rPr>
          <w:b/>
          <w:lang w:val="ru-RU"/>
        </w:rPr>
        <w:t>ПРИЛОЖЕНИЕ</w:t>
      </w:r>
      <w:r>
        <w:rPr>
          <w:b/>
          <w:lang w:val="ru-RU"/>
        </w:rPr>
        <w:t xml:space="preserve"> 2</w:t>
      </w:r>
    </w:p>
    <w:p w:rsidR="005C4919" w:rsidRDefault="005C4919" w:rsidP="005C4919">
      <w:pPr>
        <w:pStyle w:val="1"/>
        <w:ind w:right="-569"/>
        <w:jc w:val="center"/>
        <w:rPr>
          <w:lang w:val="ru-RU"/>
        </w:rPr>
      </w:pPr>
      <w:r>
        <w:rPr>
          <w:lang w:val="ru-RU"/>
        </w:rPr>
        <w:t>РАСПИСАНИЕ ЗАНЯТИЙ АСПИРАНТОВ 2 ГОДА ОБУЧЕНИЯ</w:t>
      </w:r>
    </w:p>
    <w:p w:rsidR="005C4919" w:rsidRDefault="005C4919" w:rsidP="005C4919">
      <w:pPr>
        <w:pStyle w:val="1"/>
        <w:ind w:right="-569"/>
        <w:jc w:val="center"/>
        <w:rPr>
          <w:lang w:val="ru-RU"/>
        </w:rPr>
      </w:pPr>
      <w:r>
        <w:rPr>
          <w:lang w:val="ru-RU"/>
        </w:rPr>
        <w:t>В ВЕСЕННЕМ СЕМЕСТРЕ 2019/2020 УЧЕБНОГО ГОДА</w:t>
      </w:r>
    </w:p>
    <w:p w:rsidR="005C4919" w:rsidRDefault="005C4919" w:rsidP="005C4919">
      <w:pPr>
        <w:pStyle w:val="1"/>
        <w:ind w:right="-569"/>
        <w:jc w:val="center"/>
        <w:rPr>
          <w:lang w:val="ru-RU"/>
        </w:rPr>
      </w:pPr>
    </w:p>
    <w:p w:rsidR="005C4919" w:rsidRPr="00553E50" w:rsidRDefault="005C4919" w:rsidP="005C4919">
      <w:pPr>
        <w:jc w:val="center"/>
        <w:rPr>
          <w:lang w:val="ru-RU"/>
        </w:rPr>
      </w:pPr>
      <w:r w:rsidRPr="00553E50">
        <w:rPr>
          <w:lang w:val="ru-RU"/>
        </w:rPr>
        <w:t>19.00.12 «Политическая психология»</w:t>
      </w:r>
    </w:p>
    <w:tbl>
      <w:tblPr>
        <w:tblW w:w="1067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497"/>
        <w:gridCol w:w="737"/>
        <w:gridCol w:w="6066"/>
        <w:gridCol w:w="2376"/>
      </w:tblGrid>
      <w:tr w:rsidR="005C4919" w:rsidRPr="00553E50" w:rsidTr="00376193">
        <w:trPr>
          <w:jc w:val="center"/>
        </w:trPr>
        <w:tc>
          <w:tcPr>
            <w:tcW w:w="1497" w:type="dxa"/>
            <w:vAlign w:val="center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Неделя /День</w:t>
            </w:r>
          </w:p>
        </w:tc>
        <w:tc>
          <w:tcPr>
            <w:tcW w:w="737" w:type="dxa"/>
            <w:vAlign w:val="center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Время</w:t>
            </w:r>
          </w:p>
        </w:tc>
        <w:tc>
          <w:tcPr>
            <w:tcW w:w="6066" w:type="dxa"/>
            <w:vAlign w:val="center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Дисциплина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Аудитория</w:t>
            </w:r>
          </w:p>
        </w:tc>
      </w:tr>
      <w:tr w:rsidR="005C4919" w:rsidRPr="00553E50" w:rsidTr="00376193">
        <w:trPr>
          <w:jc w:val="center"/>
        </w:trPr>
        <w:tc>
          <w:tcPr>
            <w:tcW w:w="1497" w:type="dxa"/>
            <w:vAlign w:val="center"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737" w:type="dxa"/>
            <w:vAlign w:val="center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14.45-</w:t>
            </w:r>
          </w:p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16.15</w:t>
            </w:r>
          </w:p>
        </w:tc>
        <w:tc>
          <w:tcPr>
            <w:tcW w:w="6066" w:type="dxa"/>
            <w:vAlign w:val="center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Политическая социализация</w:t>
            </w:r>
          </w:p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доцент Зверев А.Л.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Г-560</w:t>
            </w:r>
          </w:p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(Шуваловский корпус)</w:t>
            </w:r>
          </w:p>
        </w:tc>
      </w:tr>
      <w:tr w:rsidR="005C4919" w:rsidRPr="00553E50" w:rsidTr="00376193">
        <w:trPr>
          <w:trHeight w:val="513"/>
          <w:jc w:val="center"/>
        </w:trPr>
        <w:tc>
          <w:tcPr>
            <w:tcW w:w="1497" w:type="dxa"/>
            <w:vMerge w:val="restart"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Вторник</w:t>
            </w:r>
          </w:p>
        </w:tc>
        <w:tc>
          <w:tcPr>
            <w:tcW w:w="737" w:type="dxa"/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14.30-</w:t>
            </w:r>
          </w:p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16.15</w:t>
            </w:r>
          </w:p>
        </w:tc>
        <w:tc>
          <w:tcPr>
            <w:tcW w:w="6066" w:type="dxa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Психология политического восприятия</w:t>
            </w:r>
          </w:p>
          <w:p w:rsidR="005C4919" w:rsidRPr="00553E50" w:rsidRDefault="005C4919" w:rsidP="00376193">
            <w:pPr>
              <w:tabs>
                <w:tab w:val="left" w:pos="639"/>
              </w:tabs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профессор Шестопал Е.Б.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Г-561</w:t>
            </w:r>
          </w:p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(Шуваловский корпус)</w:t>
            </w:r>
          </w:p>
        </w:tc>
      </w:tr>
      <w:tr w:rsidR="005C4919" w:rsidRPr="00553E50" w:rsidTr="00376193">
        <w:trPr>
          <w:trHeight w:val="513"/>
          <w:jc w:val="center"/>
        </w:trPr>
        <w:tc>
          <w:tcPr>
            <w:tcW w:w="1497" w:type="dxa"/>
            <w:vMerge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16.30-</w:t>
            </w:r>
          </w:p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18.00</w:t>
            </w:r>
          </w:p>
        </w:tc>
        <w:tc>
          <w:tcPr>
            <w:tcW w:w="6066" w:type="dxa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Психологические механизмы</w:t>
            </w:r>
          </w:p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формирования политико-культурной идентичности</w:t>
            </w:r>
          </w:p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доцент Евгеньева Т.В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Г-560</w:t>
            </w:r>
          </w:p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(Шуваловский корпус)</w:t>
            </w:r>
          </w:p>
        </w:tc>
      </w:tr>
      <w:tr w:rsidR="005C4919" w:rsidRPr="00553E50" w:rsidTr="00376193">
        <w:trPr>
          <w:trHeight w:val="371"/>
          <w:jc w:val="center"/>
        </w:trPr>
        <w:tc>
          <w:tcPr>
            <w:tcW w:w="1497" w:type="dxa"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737" w:type="dxa"/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________________________________________________________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C4919" w:rsidRPr="00553E50" w:rsidTr="00376193">
        <w:trPr>
          <w:trHeight w:val="148"/>
          <w:jc w:val="center"/>
        </w:trPr>
        <w:tc>
          <w:tcPr>
            <w:tcW w:w="1497" w:type="dxa"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737" w:type="dxa"/>
            <w:shd w:val="clear" w:color="auto" w:fill="auto"/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18.10-</w:t>
            </w:r>
          </w:p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19.45</w:t>
            </w:r>
          </w:p>
        </w:tc>
        <w:tc>
          <w:tcPr>
            <w:tcW w:w="6066" w:type="dxa"/>
            <w:shd w:val="clear" w:color="auto" w:fill="auto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Психология политических ценностей</w:t>
            </w:r>
          </w:p>
          <w:p w:rsidR="005C4919" w:rsidRPr="00553E50" w:rsidRDefault="005C4919" w:rsidP="00376193">
            <w:pPr>
              <w:tabs>
                <w:tab w:val="left" w:pos="839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доцент Селезнева А.В.</w:t>
            </w:r>
            <w:r w:rsidRPr="00553E50">
              <w:rPr>
                <w:b/>
                <w:sz w:val="18"/>
                <w:szCs w:val="18"/>
                <w:lang w:val="ru-RU"/>
              </w:rPr>
              <w:t>_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Г-560</w:t>
            </w:r>
          </w:p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(Шуваловский корпус)</w:t>
            </w:r>
          </w:p>
        </w:tc>
      </w:tr>
      <w:tr w:rsidR="005C4919" w:rsidRPr="00553E50" w:rsidTr="00376193">
        <w:trPr>
          <w:cantSplit/>
          <w:trHeight w:val="265"/>
          <w:jc w:val="center"/>
        </w:trPr>
        <w:tc>
          <w:tcPr>
            <w:tcW w:w="1497" w:type="dxa"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737" w:type="dxa"/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________________________________________________________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C4919" w:rsidRPr="00553E50" w:rsidTr="00376193">
        <w:trPr>
          <w:cantSplit/>
          <w:trHeight w:val="334"/>
          <w:jc w:val="center"/>
        </w:trPr>
        <w:tc>
          <w:tcPr>
            <w:tcW w:w="1497" w:type="dxa"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737" w:type="dxa"/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5C4919" w:rsidRPr="00553E50" w:rsidRDefault="005C4919" w:rsidP="005C4919">
      <w:pPr>
        <w:jc w:val="center"/>
        <w:rPr>
          <w:lang w:val="ru-RU"/>
        </w:rPr>
      </w:pPr>
    </w:p>
    <w:p w:rsidR="005C4919" w:rsidRPr="00553E50" w:rsidRDefault="005C4919" w:rsidP="005C4919">
      <w:pPr>
        <w:jc w:val="center"/>
        <w:rPr>
          <w:lang w:val="ru-RU"/>
        </w:rPr>
      </w:pPr>
      <w:r w:rsidRPr="00553E50">
        <w:rPr>
          <w:lang w:val="ru-RU"/>
        </w:rPr>
        <w:t>23.00.01 «Теория и философия политики, история и методология политической науки»</w:t>
      </w:r>
    </w:p>
    <w:tbl>
      <w:tblPr>
        <w:tblW w:w="1059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417"/>
        <w:gridCol w:w="737"/>
        <w:gridCol w:w="6066"/>
        <w:gridCol w:w="2376"/>
      </w:tblGrid>
      <w:tr w:rsidR="005C4919" w:rsidRPr="00553E50" w:rsidTr="00376193">
        <w:trPr>
          <w:jc w:val="center"/>
        </w:trPr>
        <w:tc>
          <w:tcPr>
            <w:tcW w:w="1417" w:type="dxa"/>
            <w:vAlign w:val="center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Неделя /День</w:t>
            </w:r>
          </w:p>
        </w:tc>
        <w:tc>
          <w:tcPr>
            <w:tcW w:w="737" w:type="dxa"/>
            <w:vAlign w:val="center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Время</w:t>
            </w:r>
          </w:p>
        </w:tc>
        <w:tc>
          <w:tcPr>
            <w:tcW w:w="6066" w:type="dxa"/>
            <w:vAlign w:val="center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Дисциплина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Аудитория</w:t>
            </w:r>
          </w:p>
        </w:tc>
      </w:tr>
      <w:tr w:rsidR="005C4919" w:rsidRPr="00553E50" w:rsidTr="00376193">
        <w:trPr>
          <w:trHeight w:val="179"/>
          <w:jc w:val="center"/>
        </w:trPr>
        <w:tc>
          <w:tcPr>
            <w:tcW w:w="1417" w:type="dxa"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737" w:type="dxa"/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  <w:tr w:rsidR="005C4919" w:rsidRPr="00553E50" w:rsidTr="00376193">
        <w:trPr>
          <w:trHeight w:val="158"/>
          <w:jc w:val="center"/>
        </w:trPr>
        <w:tc>
          <w:tcPr>
            <w:tcW w:w="1417" w:type="dxa"/>
            <w:vMerge w:val="restart"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Вторник</w:t>
            </w:r>
          </w:p>
        </w:tc>
        <w:tc>
          <w:tcPr>
            <w:tcW w:w="737" w:type="dxa"/>
            <w:shd w:val="clear" w:color="auto" w:fill="auto"/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14.45-</w:t>
            </w:r>
          </w:p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16.15</w:t>
            </w:r>
          </w:p>
        </w:tc>
        <w:tc>
          <w:tcPr>
            <w:tcW w:w="6066" w:type="dxa"/>
            <w:shd w:val="clear" w:color="auto" w:fill="auto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Проблемы источниковедения в курсе истории социально-политических учений России</w:t>
            </w:r>
          </w:p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профессор Перевезенцев С.В.</w:t>
            </w:r>
          </w:p>
          <w:p w:rsidR="005C4919" w:rsidRPr="0039133C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653 / 613</w:t>
            </w:r>
          </w:p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(1 ГУМ)</w:t>
            </w:r>
          </w:p>
        </w:tc>
      </w:tr>
      <w:tr w:rsidR="005C4919" w:rsidRPr="00553E50" w:rsidTr="00376193">
        <w:trPr>
          <w:trHeight w:val="158"/>
          <w:jc w:val="center"/>
        </w:trPr>
        <w:tc>
          <w:tcPr>
            <w:tcW w:w="1417" w:type="dxa"/>
            <w:vMerge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shd w:val="clear" w:color="auto" w:fill="auto"/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16.30-18.00</w:t>
            </w:r>
          </w:p>
        </w:tc>
        <w:tc>
          <w:tcPr>
            <w:tcW w:w="6066" w:type="dxa"/>
            <w:shd w:val="clear" w:color="auto" w:fill="auto"/>
          </w:tcPr>
          <w:p w:rsidR="005C4919" w:rsidRPr="00553E50" w:rsidRDefault="005C4919" w:rsidP="003761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3E50">
              <w:rPr>
                <w:b/>
                <w:bCs/>
                <w:sz w:val="18"/>
                <w:szCs w:val="18"/>
              </w:rPr>
              <w:t>Методология и методика политического исследования</w:t>
            </w:r>
          </w:p>
          <w:p w:rsidR="005C4919" w:rsidRPr="00553E50" w:rsidRDefault="005C4919" w:rsidP="0037619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53E50">
              <w:rPr>
                <w:sz w:val="18"/>
                <w:szCs w:val="18"/>
              </w:rPr>
              <w:t>доцент Артамонова Ю.Д.</w:t>
            </w:r>
          </w:p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9133C">
              <w:rPr>
                <w:b/>
                <w:bCs/>
                <w:sz w:val="18"/>
                <w:szCs w:val="18"/>
                <w:lang w:val="ru-RU"/>
              </w:rPr>
              <w:t>(ч/н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с 11.02</w:t>
            </w:r>
            <w:r w:rsidRPr="0039133C">
              <w:rPr>
                <w:b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2376" w:type="dxa"/>
          </w:tcPr>
          <w:p w:rsidR="005C4919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653</w:t>
            </w:r>
          </w:p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 xml:space="preserve"> (1 ГУМ)</w:t>
            </w:r>
          </w:p>
        </w:tc>
      </w:tr>
      <w:tr w:rsidR="005C4919" w:rsidRPr="00553E50" w:rsidTr="00376193">
        <w:trPr>
          <w:trHeight w:val="158"/>
          <w:jc w:val="center"/>
        </w:trPr>
        <w:tc>
          <w:tcPr>
            <w:tcW w:w="1417" w:type="dxa"/>
            <w:vMerge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shd w:val="clear" w:color="auto" w:fill="auto"/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18.00-</w:t>
            </w:r>
          </w:p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19.30</w:t>
            </w:r>
          </w:p>
        </w:tc>
        <w:tc>
          <w:tcPr>
            <w:tcW w:w="6066" w:type="dxa"/>
            <w:shd w:val="clear" w:color="auto" w:fill="auto"/>
          </w:tcPr>
          <w:p w:rsidR="005C4919" w:rsidRPr="00553E50" w:rsidRDefault="005C4919" w:rsidP="003761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3E50">
              <w:rPr>
                <w:b/>
                <w:bCs/>
                <w:sz w:val="18"/>
                <w:szCs w:val="18"/>
              </w:rPr>
              <w:t>Методология и методика политического исследования</w:t>
            </w:r>
          </w:p>
          <w:p w:rsidR="005C4919" w:rsidRPr="00553E50" w:rsidRDefault="005C4919" w:rsidP="0037619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53E50">
              <w:rPr>
                <w:sz w:val="18"/>
                <w:szCs w:val="18"/>
              </w:rPr>
              <w:t>доцент Артамонова Ю.Д.</w:t>
            </w:r>
          </w:p>
          <w:p w:rsidR="005C4919" w:rsidRPr="00553E50" w:rsidRDefault="005C4919" w:rsidP="0037619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553E50">
              <w:rPr>
                <w:b/>
                <w:bCs/>
                <w:sz w:val="18"/>
                <w:szCs w:val="18"/>
              </w:rPr>
              <w:t>(</w:t>
            </w:r>
            <w:r w:rsidRPr="0039133C">
              <w:rPr>
                <w:b/>
                <w:bCs/>
                <w:sz w:val="18"/>
                <w:szCs w:val="18"/>
              </w:rPr>
              <w:t>ч/н</w:t>
            </w:r>
            <w:r>
              <w:rPr>
                <w:b/>
                <w:bCs/>
                <w:sz w:val="18"/>
                <w:szCs w:val="18"/>
              </w:rPr>
              <w:t xml:space="preserve"> с 11.02</w:t>
            </w:r>
            <w:r w:rsidRPr="0039133C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654</w:t>
            </w:r>
          </w:p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(1 ГУМ)</w:t>
            </w:r>
          </w:p>
        </w:tc>
      </w:tr>
      <w:tr w:rsidR="005C4919" w:rsidRPr="00553E50" w:rsidTr="00376193">
        <w:trPr>
          <w:trHeight w:val="158"/>
          <w:jc w:val="center"/>
        </w:trPr>
        <w:tc>
          <w:tcPr>
            <w:tcW w:w="1417" w:type="dxa"/>
            <w:vMerge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shd w:val="clear" w:color="auto" w:fill="auto"/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19.30-</w:t>
            </w:r>
          </w:p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21.00</w:t>
            </w:r>
          </w:p>
        </w:tc>
        <w:tc>
          <w:tcPr>
            <w:tcW w:w="6066" w:type="dxa"/>
            <w:shd w:val="clear" w:color="auto" w:fill="auto"/>
          </w:tcPr>
          <w:p w:rsidR="005C4919" w:rsidRPr="00553E50" w:rsidRDefault="005C4919" w:rsidP="0037619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3E50">
              <w:rPr>
                <w:b/>
                <w:bCs/>
                <w:sz w:val="18"/>
                <w:szCs w:val="18"/>
              </w:rPr>
              <w:t>Методология и методика политического исследования</w:t>
            </w:r>
          </w:p>
          <w:p w:rsidR="005C4919" w:rsidRPr="00553E50" w:rsidRDefault="005C4919" w:rsidP="0037619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53E50">
              <w:rPr>
                <w:sz w:val="18"/>
                <w:szCs w:val="18"/>
              </w:rPr>
              <w:t>доцент Артамонова Ю.Д.</w:t>
            </w:r>
          </w:p>
          <w:p w:rsidR="005C4919" w:rsidRPr="00553E50" w:rsidRDefault="005C4919" w:rsidP="0037619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39133C">
              <w:rPr>
                <w:b/>
                <w:bCs/>
                <w:sz w:val="18"/>
                <w:szCs w:val="18"/>
              </w:rPr>
              <w:t>(ч/н</w:t>
            </w:r>
            <w:r>
              <w:rPr>
                <w:b/>
                <w:bCs/>
                <w:sz w:val="18"/>
                <w:szCs w:val="18"/>
              </w:rPr>
              <w:t xml:space="preserve"> с 11.02</w:t>
            </w:r>
            <w:r w:rsidRPr="0039133C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654</w:t>
            </w:r>
          </w:p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(1 ГУМ)</w:t>
            </w:r>
          </w:p>
        </w:tc>
      </w:tr>
      <w:tr w:rsidR="005C4919" w:rsidRPr="00553E50" w:rsidTr="00376193">
        <w:trPr>
          <w:cantSplit/>
          <w:trHeight w:val="357"/>
          <w:jc w:val="center"/>
        </w:trPr>
        <w:tc>
          <w:tcPr>
            <w:tcW w:w="1417" w:type="dxa"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737" w:type="dxa"/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C4919" w:rsidRPr="00553E50" w:rsidTr="00376193">
        <w:trPr>
          <w:cantSplit/>
          <w:trHeight w:val="333"/>
          <w:jc w:val="center"/>
        </w:trPr>
        <w:tc>
          <w:tcPr>
            <w:tcW w:w="1417" w:type="dxa"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737" w:type="dxa"/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C4919" w:rsidRPr="00553E50" w:rsidTr="00376193">
        <w:trPr>
          <w:cantSplit/>
          <w:trHeight w:val="309"/>
          <w:jc w:val="center"/>
        </w:trPr>
        <w:tc>
          <w:tcPr>
            <w:tcW w:w="1417" w:type="dxa"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737" w:type="dxa"/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________________________________________________________________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C4919" w:rsidRPr="00553E50" w:rsidTr="00376193">
        <w:trPr>
          <w:cantSplit/>
          <w:trHeight w:val="521"/>
          <w:jc w:val="center"/>
        </w:trPr>
        <w:tc>
          <w:tcPr>
            <w:tcW w:w="1417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7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10.45-</w:t>
            </w:r>
          </w:p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12.15</w:t>
            </w:r>
          </w:p>
        </w:tc>
        <w:tc>
          <w:tcPr>
            <w:tcW w:w="60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Поиск и обработка научной информации</w:t>
            </w:r>
          </w:p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доцент Андерсон К.М.</w:t>
            </w:r>
          </w:p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3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Г-639</w:t>
            </w:r>
          </w:p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(Шуваловский корпус)</w:t>
            </w:r>
          </w:p>
        </w:tc>
      </w:tr>
      <w:tr w:rsidR="005C4919" w:rsidRPr="00553E50" w:rsidTr="00376193">
        <w:trPr>
          <w:cantSplit/>
          <w:trHeight w:val="521"/>
          <w:jc w:val="center"/>
        </w:trPr>
        <w:tc>
          <w:tcPr>
            <w:tcW w:w="14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12.30-</w:t>
            </w:r>
          </w:p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14.00</w:t>
            </w:r>
          </w:p>
        </w:tc>
        <w:tc>
          <w:tcPr>
            <w:tcW w:w="60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Поиск и обработка научной информации</w:t>
            </w:r>
          </w:p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доцент Андерсон К.М.</w:t>
            </w:r>
          </w:p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3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Г-639</w:t>
            </w:r>
          </w:p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(Шуваловский корпус)</w:t>
            </w:r>
          </w:p>
        </w:tc>
      </w:tr>
    </w:tbl>
    <w:p w:rsidR="005C4919" w:rsidRDefault="005C4919" w:rsidP="005C4919">
      <w:pPr>
        <w:rPr>
          <w:lang w:val="ru-RU"/>
        </w:rPr>
      </w:pPr>
    </w:p>
    <w:p w:rsidR="005C4919" w:rsidRDefault="005C4919" w:rsidP="005C4919">
      <w:pPr>
        <w:rPr>
          <w:lang w:val="ru-RU"/>
        </w:rPr>
      </w:pPr>
    </w:p>
    <w:p w:rsidR="005C4919" w:rsidRDefault="005C4919" w:rsidP="005C4919">
      <w:pPr>
        <w:rPr>
          <w:lang w:val="ru-RU"/>
        </w:rPr>
      </w:pPr>
    </w:p>
    <w:p w:rsidR="005C4919" w:rsidRDefault="005C4919" w:rsidP="005C4919">
      <w:pPr>
        <w:rPr>
          <w:lang w:val="ru-RU"/>
        </w:rPr>
      </w:pPr>
    </w:p>
    <w:p w:rsidR="005C4919" w:rsidRDefault="005C4919" w:rsidP="005C4919">
      <w:pPr>
        <w:rPr>
          <w:lang w:val="ru-RU"/>
        </w:rPr>
      </w:pPr>
    </w:p>
    <w:p w:rsidR="005C4919" w:rsidRDefault="005C4919" w:rsidP="005C4919">
      <w:pPr>
        <w:rPr>
          <w:lang w:val="ru-RU"/>
        </w:rPr>
      </w:pPr>
    </w:p>
    <w:p w:rsidR="005C4919" w:rsidRPr="00553E50" w:rsidRDefault="005C4919" w:rsidP="005C4919">
      <w:pPr>
        <w:rPr>
          <w:lang w:val="ru-RU"/>
        </w:rPr>
      </w:pPr>
      <w:bookmarkStart w:id="0" w:name="_GoBack"/>
      <w:bookmarkEnd w:id="0"/>
    </w:p>
    <w:p w:rsidR="005C4919" w:rsidRPr="00553E50" w:rsidRDefault="005C4919" w:rsidP="005C4919">
      <w:pPr>
        <w:jc w:val="center"/>
        <w:rPr>
          <w:lang w:val="ru-RU"/>
        </w:rPr>
      </w:pPr>
      <w:r w:rsidRPr="00553E50">
        <w:rPr>
          <w:lang w:val="ru-RU"/>
        </w:rPr>
        <w:lastRenderedPageBreak/>
        <w:t>23.00.02 «Политические институты, процессы и технологии»</w:t>
      </w:r>
    </w:p>
    <w:tbl>
      <w:tblPr>
        <w:tblW w:w="1059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417"/>
        <w:gridCol w:w="737"/>
        <w:gridCol w:w="6066"/>
        <w:gridCol w:w="2376"/>
      </w:tblGrid>
      <w:tr w:rsidR="005C4919" w:rsidRPr="00553E50" w:rsidTr="00376193">
        <w:trPr>
          <w:jc w:val="center"/>
        </w:trPr>
        <w:tc>
          <w:tcPr>
            <w:tcW w:w="1417" w:type="dxa"/>
            <w:vAlign w:val="center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Неделя /День</w:t>
            </w:r>
          </w:p>
        </w:tc>
        <w:tc>
          <w:tcPr>
            <w:tcW w:w="737" w:type="dxa"/>
            <w:vAlign w:val="center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Время</w:t>
            </w:r>
          </w:p>
        </w:tc>
        <w:tc>
          <w:tcPr>
            <w:tcW w:w="6066" w:type="dxa"/>
            <w:vAlign w:val="center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Дисциплина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Аудитория</w:t>
            </w:r>
          </w:p>
        </w:tc>
      </w:tr>
      <w:tr w:rsidR="005C4919" w:rsidRPr="00553E50" w:rsidTr="00376193">
        <w:trPr>
          <w:trHeight w:val="145"/>
          <w:jc w:val="center"/>
        </w:trPr>
        <w:tc>
          <w:tcPr>
            <w:tcW w:w="1417" w:type="dxa"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737" w:type="dxa"/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18.15-</w:t>
            </w:r>
          </w:p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19.45</w:t>
            </w:r>
          </w:p>
        </w:tc>
        <w:tc>
          <w:tcPr>
            <w:tcW w:w="6066" w:type="dxa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Управление проектами: теория и практика</w:t>
            </w:r>
          </w:p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 xml:space="preserve">доцент Паниковская Ю.В. </w:t>
            </w:r>
          </w:p>
        </w:tc>
        <w:tc>
          <w:tcPr>
            <w:tcW w:w="2376" w:type="dxa"/>
          </w:tcPr>
          <w:p w:rsidR="005C4919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613 </w:t>
            </w:r>
          </w:p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(1 ГУМ)</w:t>
            </w:r>
          </w:p>
        </w:tc>
      </w:tr>
      <w:tr w:rsidR="005C4919" w:rsidRPr="00553E50" w:rsidTr="00376193">
        <w:trPr>
          <w:trHeight w:val="194"/>
          <w:jc w:val="center"/>
        </w:trPr>
        <w:tc>
          <w:tcPr>
            <w:tcW w:w="1417" w:type="dxa"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Вторник</w:t>
            </w:r>
          </w:p>
        </w:tc>
        <w:tc>
          <w:tcPr>
            <w:tcW w:w="737" w:type="dxa"/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  <w:tr w:rsidR="005C4919" w:rsidRPr="00553E50" w:rsidTr="00376193">
        <w:trPr>
          <w:trHeight w:val="204"/>
          <w:jc w:val="center"/>
        </w:trPr>
        <w:tc>
          <w:tcPr>
            <w:tcW w:w="1417" w:type="dxa"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737" w:type="dxa"/>
            <w:shd w:val="clear" w:color="auto" w:fill="auto"/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19.00– 22.15</w:t>
            </w:r>
          </w:p>
        </w:tc>
        <w:tc>
          <w:tcPr>
            <w:tcW w:w="6066" w:type="dxa"/>
            <w:shd w:val="clear" w:color="auto" w:fill="auto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Проблемы политической эпистемологии</w:t>
            </w:r>
          </w:p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профессор Соловьев А.И.</w:t>
            </w:r>
          </w:p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(ч/н с 19 февраля)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</w:rPr>
            </w:pPr>
            <w:r w:rsidRPr="00553E50">
              <w:rPr>
                <w:sz w:val="18"/>
                <w:szCs w:val="18"/>
              </w:rPr>
              <w:t>Г-820</w:t>
            </w:r>
          </w:p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(Шуваловский корпус)</w:t>
            </w:r>
          </w:p>
          <w:p w:rsidR="005C4919" w:rsidRPr="00553E50" w:rsidRDefault="005C4919" w:rsidP="00376193">
            <w:pPr>
              <w:jc w:val="center"/>
              <w:rPr>
                <w:lang w:val="ru-RU"/>
              </w:rPr>
            </w:pPr>
          </w:p>
        </w:tc>
      </w:tr>
      <w:tr w:rsidR="005C4919" w:rsidRPr="00553E50" w:rsidTr="00376193">
        <w:trPr>
          <w:trHeight w:val="395"/>
          <w:jc w:val="center"/>
        </w:trPr>
        <w:tc>
          <w:tcPr>
            <w:tcW w:w="1417" w:type="dxa"/>
            <w:vMerge w:val="restart"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737" w:type="dxa"/>
            <w:shd w:val="clear" w:color="auto" w:fill="auto"/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13.00-14.30</w:t>
            </w:r>
          </w:p>
        </w:tc>
        <w:tc>
          <w:tcPr>
            <w:tcW w:w="6066" w:type="dxa"/>
            <w:shd w:val="clear" w:color="auto" w:fill="auto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Интернет как пространство политических коммуникаций</w:t>
            </w:r>
          </w:p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доцент Володенков С.В.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Г-272</w:t>
            </w:r>
          </w:p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(Шуваловский корпус)</w:t>
            </w:r>
          </w:p>
        </w:tc>
      </w:tr>
      <w:tr w:rsidR="005C4919" w:rsidRPr="00553E50" w:rsidTr="00376193">
        <w:trPr>
          <w:trHeight w:val="395"/>
          <w:jc w:val="center"/>
        </w:trPr>
        <w:tc>
          <w:tcPr>
            <w:tcW w:w="1417" w:type="dxa"/>
            <w:vMerge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shd w:val="clear" w:color="auto" w:fill="auto"/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18.00- 19.30</w:t>
            </w:r>
          </w:p>
        </w:tc>
        <w:tc>
          <w:tcPr>
            <w:tcW w:w="6066" w:type="dxa"/>
            <w:shd w:val="clear" w:color="auto" w:fill="auto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Актуальные направления и перспективы развития современной российской политики</w:t>
            </w:r>
          </w:p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профессор Василенко И.А</w:t>
            </w:r>
            <w:r w:rsidRPr="00553E50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Г-638</w:t>
            </w:r>
          </w:p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(Шуваловский корпус)</w:t>
            </w:r>
          </w:p>
        </w:tc>
      </w:tr>
      <w:tr w:rsidR="005C4919" w:rsidRPr="00553E50" w:rsidTr="00376193">
        <w:trPr>
          <w:cantSplit/>
          <w:trHeight w:val="176"/>
          <w:jc w:val="center"/>
        </w:trPr>
        <w:tc>
          <w:tcPr>
            <w:tcW w:w="1417" w:type="dxa"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Пятница</w:t>
            </w:r>
          </w:p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  <w:tr w:rsidR="005C4919" w:rsidRPr="00553E50" w:rsidTr="00376193">
        <w:trPr>
          <w:cantSplit/>
          <w:trHeight w:val="283"/>
          <w:jc w:val="center"/>
        </w:trPr>
        <w:tc>
          <w:tcPr>
            <w:tcW w:w="1417" w:type="dxa"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737" w:type="dxa"/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</w:tbl>
    <w:p w:rsidR="005C4919" w:rsidRPr="00553E50" w:rsidRDefault="005C4919" w:rsidP="005C4919">
      <w:pPr>
        <w:jc w:val="center"/>
        <w:rPr>
          <w:lang w:val="ru-RU"/>
        </w:rPr>
      </w:pPr>
    </w:p>
    <w:p w:rsidR="005C4919" w:rsidRPr="00553E50" w:rsidRDefault="005C4919" w:rsidP="005C4919">
      <w:pPr>
        <w:jc w:val="center"/>
        <w:rPr>
          <w:lang w:val="ru-RU"/>
        </w:rPr>
      </w:pPr>
      <w:r w:rsidRPr="00553E50">
        <w:rPr>
          <w:lang w:val="ru-RU"/>
        </w:rPr>
        <w:t>23.00.03 «Политическая культура и идеологии»</w:t>
      </w:r>
    </w:p>
    <w:p w:rsidR="005C4919" w:rsidRPr="00553E50" w:rsidRDefault="005C4919" w:rsidP="005C4919">
      <w:pPr>
        <w:jc w:val="center"/>
        <w:rPr>
          <w:lang w:val="ru-RU"/>
        </w:rPr>
      </w:pPr>
    </w:p>
    <w:tbl>
      <w:tblPr>
        <w:tblW w:w="1059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417"/>
        <w:gridCol w:w="737"/>
        <w:gridCol w:w="6066"/>
        <w:gridCol w:w="2376"/>
      </w:tblGrid>
      <w:tr w:rsidR="005C4919" w:rsidRPr="00553E50" w:rsidTr="00376193">
        <w:trPr>
          <w:jc w:val="center"/>
        </w:trPr>
        <w:tc>
          <w:tcPr>
            <w:tcW w:w="1417" w:type="dxa"/>
            <w:vAlign w:val="center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Неделя /День</w:t>
            </w:r>
          </w:p>
        </w:tc>
        <w:tc>
          <w:tcPr>
            <w:tcW w:w="737" w:type="dxa"/>
            <w:vAlign w:val="center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Время</w:t>
            </w:r>
          </w:p>
        </w:tc>
        <w:tc>
          <w:tcPr>
            <w:tcW w:w="6066" w:type="dxa"/>
            <w:vAlign w:val="center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Дисциплина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Аудитория</w:t>
            </w:r>
          </w:p>
        </w:tc>
      </w:tr>
      <w:tr w:rsidR="005C4919" w:rsidRPr="00553E50" w:rsidTr="00376193">
        <w:trPr>
          <w:trHeight w:val="465"/>
          <w:jc w:val="center"/>
        </w:trPr>
        <w:tc>
          <w:tcPr>
            <w:tcW w:w="1417" w:type="dxa"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737" w:type="dxa"/>
          </w:tcPr>
          <w:p w:rsidR="005C4919" w:rsidRPr="00553E50" w:rsidRDefault="005C4919" w:rsidP="00376193">
            <w:pPr>
              <w:rPr>
                <w:sz w:val="18"/>
                <w:szCs w:val="18"/>
              </w:rPr>
            </w:pPr>
            <w:r w:rsidRPr="00553E50">
              <w:rPr>
                <w:sz w:val="18"/>
                <w:szCs w:val="18"/>
              </w:rPr>
              <w:t>16.30-</w:t>
            </w:r>
          </w:p>
          <w:p w:rsidR="005C4919" w:rsidRPr="00553E50" w:rsidRDefault="005C4919" w:rsidP="00376193">
            <w:pPr>
              <w:rPr>
                <w:sz w:val="18"/>
                <w:szCs w:val="18"/>
              </w:rPr>
            </w:pPr>
            <w:r w:rsidRPr="00553E50">
              <w:rPr>
                <w:sz w:val="18"/>
                <w:szCs w:val="18"/>
              </w:rPr>
              <w:t>18.00</w:t>
            </w:r>
          </w:p>
        </w:tc>
        <w:tc>
          <w:tcPr>
            <w:tcW w:w="6066" w:type="dxa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Политико-культурное пространство сети Интернет</w:t>
            </w:r>
          </w:p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доцент Зверев А.Л.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Г-560</w:t>
            </w:r>
          </w:p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(Шуваловский корпус)</w:t>
            </w:r>
          </w:p>
        </w:tc>
      </w:tr>
      <w:tr w:rsidR="005C4919" w:rsidRPr="00553E50" w:rsidTr="00376193">
        <w:trPr>
          <w:trHeight w:val="395"/>
          <w:jc w:val="center"/>
        </w:trPr>
        <w:tc>
          <w:tcPr>
            <w:tcW w:w="1417" w:type="dxa"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 xml:space="preserve">Вторник </w:t>
            </w:r>
          </w:p>
        </w:tc>
        <w:tc>
          <w:tcPr>
            <w:tcW w:w="737" w:type="dxa"/>
            <w:shd w:val="clear" w:color="auto" w:fill="auto"/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10.45-</w:t>
            </w:r>
          </w:p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12.15</w:t>
            </w:r>
          </w:p>
        </w:tc>
        <w:tc>
          <w:tcPr>
            <w:tcW w:w="6066" w:type="dxa"/>
            <w:shd w:val="clear" w:color="auto" w:fill="auto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Формирование политико-культурной идентичности</w:t>
            </w:r>
          </w:p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доцент Евгеньева Т.В.</w:t>
            </w:r>
            <w:r w:rsidRPr="00553E50">
              <w:rPr>
                <w:b/>
                <w:sz w:val="18"/>
                <w:szCs w:val="18"/>
                <w:lang w:val="ru-RU"/>
              </w:rPr>
              <w:t>___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Г-560</w:t>
            </w:r>
          </w:p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(Шуваловский корпус)</w:t>
            </w:r>
          </w:p>
        </w:tc>
      </w:tr>
      <w:tr w:rsidR="005C4919" w:rsidRPr="00553E50" w:rsidTr="00376193">
        <w:trPr>
          <w:trHeight w:val="395"/>
          <w:jc w:val="center"/>
        </w:trPr>
        <w:tc>
          <w:tcPr>
            <w:tcW w:w="1417" w:type="dxa"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737" w:type="dxa"/>
            <w:shd w:val="clear" w:color="auto" w:fill="auto"/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____</w:t>
            </w:r>
          </w:p>
        </w:tc>
        <w:tc>
          <w:tcPr>
            <w:tcW w:w="6066" w:type="dxa"/>
            <w:shd w:val="clear" w:color="auto" w:fill="auto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______________________________________________________________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C4919" w:rsidRPr="00553E50" w:rsidTr="00376193">
        <w:trPr>
          <w:trHeight w:val="339"/>
          <w:jc w:val="center"/>
        </w:trPr>
        <w:tc>
          <w:tcPr>
            <w:tcW w:w="1417" w:type="dxa"/>
            <w:vMerge w:val="restart"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737" w:type="dxa"/>
            <w:shd w:val="clear" w:color="auto" w:fill="auto"/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14.45-</w:t>
            </w:r>
          </w:p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16.15</w:t>
            </w:r>
          </w:p>
        </w:tc>
        <w:tc>
          <w:tcPr>
            <w:tcW w:w="6066" w:type="dxa"/>
            <w:shd w:val="clear" w:color="auto" w:fill="auto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Политические идеологии в современной России</w:t>
            </w:r>
          </w:p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доцент Пищева Т.Н.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Г-560</w:t>
            </w:r>
          </w:p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(Шуваловский корпус)</w:t>
            </w:r>
          </w:p>
        </w:tc>
      </w:tr>
      <w:tr w:rsidR="005C4919" w:rsidRPr="00553E50" w:rsidTr="00376193">
        <w:trPr>
          <w:trHeight w:val="504"/>
          <w:jc w:val="center"/>
        </w:trPr>
        <w:tc>
          <w:tcPr>
            <w:tcW w:w="1417" w:type="dxa"/>
            <w:vMerge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shd w:val="clear" w:color="auto" w:fill="auto"/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16.30-</w:t>
            </w:r>
            <w:r w:rsidRPr="00553E50">
              <w:rPr>
                <w:sz w:val="18"/>
                <w:szCs w:val="18"/>
                <w:lang w:val="ru-RU"/>
              </w:rPr>
              <w:br/>
              <w:t xml:space="preserve">18.00 </w:t>
            </w:r>
          </w:p>
        </w:tc>
        <w:tc>
          <w:tcPr>
            <w:tcW w:w="6066" w:type="dxa"/>
            <w:shd w:val="clear" w:color="auto" w:fill="auto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Ценности политической культуры</w:t>
            </w:r>
          </w:p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доцент Селезнева А.В.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Г-560</w:t>
            </w:r>
          </w:p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(Шуваловский корпус)</w:t>
            </w:r>
          </w:p>
        </w:tc>
      </w:tr>
      <w:tr w:rsidR="005C4919" w:rsidRPr="00553E50" w:rsidTr="00376193">
        <w:trPr>
          <w:cantSplit/>
          <w:trHeight w:val="309"/>
          <w:jc w:val="center"/>
        </w:trPr>
        <w:tc>
          <w:tcPr>
            <w:tcW w:w="1417" w:type="dxa"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737" w:type="dxa"/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____</w:t>
            </w:r>
          </w:p>
        </w:tc>
        <w:tc>
          <w:tcPr>
            <w:tcW w:w="6066" w:type="dxa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_______________________________________________________________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C4919" w:rsidRPr="00553E50" w:rsidTr="00376193">
        <w:trPr>
          <w:cantSplit/>
          <w:trHeight w:val="329"/>
          <w:jc w:val="center"/>
        </w:trPr>
        <w:tc>
          <w:tcPr>
            <w:tcW w:w="1417" w:type="dxa"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737" w:type="dxa"/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____</w:t>
            </w:r>
          </w:p>
        </w:tc>
        <w:tc>
          <w:tcPr>
            <w:tcW w:w="6066" w:type="dxa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_______________________________________________________________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5C4919" w:rsidRPr="00553E50" w:rsidRDefault="005C4919" w:rsidP="005C4919">
      <w:pPr>
        <w:jc w:val="center"/>
        <w:rPr>
          <w:lang w:val="ru-RU"/>
        </w:rPr>
      </w:pPr>
    </w:p>
    <w:p w:rsidR="005C4919" w:rsidRPr="00553E50" w:rsidRDefault="005C4919" w:rsidP="005C4919">
      <w:pPr>
        <w:jc w:val="center"/>
        <w:rPr>
          <w:lang w:val="ru-RU"/>
        </w:rPr>
      </w:pPr>
      <w:r w:rsidRPr="00553E50">
        <w:rPr>
          <w:lang w:val="ru-RU"/>
        </w:rPr>
        <w:t>23.00.04 «Политические проблемы международных отношений,</w:t>
      </w:r>
    </w:p>
    <w:p w:rsidR="005C4919" w:rsidRPr="00553E50" w:rsidRDefault="005C4919" w:rsidP="005C4919">
      <w:pPr>
        <w:jc w:val="center"/>
        <w:rPr>
          <w:lang w:val="ru-RU"/>
        </w:rPr>
      </w:pPr>
      <w:r w:rsidRPr="00553E50">
        <w:rPr>
          <w:lang w:val="ru-RU"/>
        </w:rPr>
        <w:t xml:space="preserve"> глобального и регионального развития»</w:t>
      </w:r>
    </w:p>
    <w:tbl>
      <w:tblPr>
        <w:tblW w:w="1059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417"/>
        <w:gridCol w:w="737"/>
        <w:gridCol w:w="6066"/>
        <w:gridCol w:w="2376"/>
      </w:tblGrid>
      <w:tr w:rsidR="005C4919" w:rsidRPr="00553E50" w:rsidTr="00376193">
        <w:trPr>
          <w:jc w:val="center"/>
        </w:trPr>
        <w:tc>
          <w:tcPr>
            <w:tcW w:w="1417" w:type="dxa"/>
            <w:vAlign w:val="center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Неделя /День</w:t>
            </w:r>
          </w:p>
        </w:tc>
        <w:tc>
          <w:tcPr>
            <w:tcW w:w="737" w:type="dxa"/>
            <w:vAlign w:val="center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Время</w:t>
            </w:r>
          </w:p>
        </w:tc>
        <w:tc>
          <w:tcPr>
            <w:tcW w:w="6066" w:type="dxa"/>
            <w:vAlign w:val="center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Дисциплина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Аудитория</w:t>
            </w:r>
          </w:p>
        </w:tc>
      </w:tr>
      <w:tr w:rsidR="005C4919" w:rsidRPr="00553E50" w:rsidTr="00376193">
        <w:trPr>
          <w:trHeight w:val="208"/>
          <w:jc w:val="center"/>
        </w:trPr>
        <w:tc>
          <w:tcPr>
            <w:tcW w:w="1417" w:type="dxa"/>
            <w:vMerge w:val="restart"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737" w:type="dxa"/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16.30- 18.00</w:t>
            </w:r>
          </w:p>
        </w:tc>
        <w:tc>
          <w:tcPr>
            <w:tcW w:w="6066" w:type="dxa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Внешняя политика России: изменения и преемственность</w:t>
            </w:r>
          </w:p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профессор Капицын В.М.</w:t>
            </w:r>
          </w:p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(ч/н с 17 февраля)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Г-627</w:t>
            </w:r>
            <w:r w:rsidRPr="00553E50">
              <w:rPr>
                <w:sz w:val="18"/>
                <w:szCs w:val="18"/>
                <w:lang w:val="ru-RU"/>
              </w:rPr>
              <w:t xml:space="preserve"> </w:t>
            </w:r>
          </w:p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(Шуваловский корпус)</w:t>
            </w:r>
          </w:p>
        </w:tc>
      </w:tr>
      <w:tr w:rsidR="005C4919" w:rsidRPr="00553E50" w:rsidTr="00376193">
        <w:trPr>
          <w:trHeight w:val="208"/>
          <w:jc w:val="center"/>
        </w:trPr>
        <w:tc>
          <w:tcPr>
            <w:tcW w:w="1417" w:type="dxa"/>
            <w:vMerge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18.15- 19.45</w:t>
            </w:r>
          </w:p>
        </w:tc>
        <w:tc>
          <w:tcPr>
            <w:tcW w:w="6066" w:type="dxa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Внешняя политика России: изменения и преемственность</w:t>
            </w:r>
          </w:p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профессор Капицын В.М.</w:t>
            </w:r>
          </w:p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(ч/н с 17 февраля)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Г-627</w:t>
            </w:r>
          </w:p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(Шуваловский корпус)</w:t>
            </w:r>
          </w:p>
        </w:tc>
      </w:tr>
      <w:tr w:rsidR="005C4919" w:rsidRPr="00553E50" w:rsidTr="00376193">
        <w:trPr>
          <w:trHeight w:val="329"/>
          <w:jc w:val="center"/>
        </w:trPr>
        <w:tc>
          <w:tcPr>
            <w:tcW w:w="1417" w:type="dxa"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Вторник</w:t>
            </w:r>
          </w:p>
        </w:tc>
        <w:tc>
          <w:tcPr>
            <w:tcW w:w="737" w:type="dxa"/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  <w:tr w:rsidR="005C4919" w:rsidRPr="00553E50" w:rsidTr="00376193">
        <w:trPr>
          <w:trHeight w:val="228"/>
          <w:jc w:val="center"/>
        </w:trPr>
        <w:tc>
          <w:tcPr>
            <w:tcW w:w="1417" w:type="dxa"/>
            <w:vMerge w:val="restart"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737" w:type="dxa"/>
            <w:shd w:val="clear" w:color="auto" w:fill="auto"/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13.00-14.30</w:t>
            </w:r>
          </w:p>
        </w:tc>
        <w:tc>
          <w:tcPr>
            <w:tcW w:w="6066" w:type="dxa"/>
            <w:shd w:val="clear" w:color="auto" w:fill="auto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Актуальные проблемы политической глобалистики</w:t>
            </w:r>
          </w:p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профессор Костин А.И.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Г-519</w:t>
            </w:r>
          </w:p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(Шуваловский корпус)</w:t>
            </w:r>
          </w:p>
        </w:tc>
      </w:tr>
      <w:tr w:rsidR="005C4919" w:rsidRPr="00553E50" w:rsidTr="00376193">
        <w:trPr>
          <w:trHeight w:val="228"/>
          <w:jc w:val="center"/>
        </w:trPr>
        <w:tc>
          <w:tcPr>
            <w:tcW w:w="1417" w:type="dxa"/>
            <w:vMerge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shd w:val="clear" w:color="auto" w:fill="auto"/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14.45-</w:t>
            </w:r>
          </w:p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16.15</w:t>
            </w:r>
          </w:p>
        </w:tc>
        <w:tc>
          <w:tcPr>
            <w:tcW w:w="6066" w:type="dxa"/>
            <w:shd w:val="clear" w:color="auto" w:fill="auto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Актуальные проблемы политической глобалистики</w:t>
            </w:r>
          </w:p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профессор Костин А.И.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Г-519</w:t>
            </w:r>
          </w:p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(Шуваловский корпус)</w:t>
            </w:r>
          </w:p>
        </w:tc>
      </w:tr>
      <w:tr w:rsidR="005C4919" w:rsidRPr="00553E50" w:rsidTr="00376193">
        <w:trPr>
          <w:trHeight w:val="228"/>
          <w:jc w:val="center"/>
        </w:trPr>
        <w:tc>
          <w:tcPr>
            <w:tcW w:w="1417" w:type="dxa"/>
            <w:vMerge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shd w:val="clear" w:color="auto" w:fill="auto"/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16.30-19.45</w:t>
            </w:r>
          </w:p>
        </w:tc>
        <w:tc>
          <w:tcPr>
            <w:tcW w:w="6066" w:type="dxa"/>
            <w:shd w:val="clear" w:color="auto" w:fill="auto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Современные теории внешней политики</w:t>
            </w:r>
          </w:p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профессор Цыганков П.А.</w:t>
            </w:r>
          </w:p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(ч/н с 19 февраля)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Г-210</w:t>
            </w:r>
          </w:p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(Шуваловский корпус)</w:t>
            </w:r>
          </w:p>
        </w:tc>
      </w:tr>
      <w:tr w:rsidR="005C4919" w:rsidRPr="00553E50" w:rsidTr="00376193">
        <w:trPr>
          <w:cantSplit/>
          <w:trHeight w:val="317"/>
          <w:jc w:val="center"/>
        </w:trPr>
        <w:tc>
          <w:tcPr>
            <w:tcW w:w="1417" w:type="dxa"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737" w:type="dxa"/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  <w:tr w:rsidR="005C4919" w:rsidRPr="00553E50" w:rsidTr="00376193">
        <w:trPr>
          <w:cantSplit/>
          <w:trHeight w:val="288"/>
          <w:jc w:val="center"/>
        </w:trPr>
        <w:tc>
          <w:tcPr>
            <w:tcW w:w="1417" w:type="dxa"/>
            <w:vMerge w:val="restart"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737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13.00– 14.30</w:t>
            </w:r>
          </w:p>
        </w:tc>
        <w:tc>
          <w:tcPr>
            <w:tcW w:w="6066" w:type="dxa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Актуальные проблемы политической компаративистики</w:t>
            </w:r>
          </w:p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 xml:space="preserve">профессор Кокурина О.Ю., доцент Емельянова Н.Н. </w:t>
            </w:r>
          </w:p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(с 13 марта по 8 мая)</w:t>
            </w:r>
          </w:p>
        </w:tc>
        <w:tc>
          <w:tcPr>
            <w:tcW w:w="2376" w:type="dxa"/>
          </w:tcPr>
          <w:p w:rsidR="005C4919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654</w:t>
            </w:r>
          </w:p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(1 ГУМ)</w:t>
            </w:r>
          </w:p>
        </w:tc>
      </w:tr>
      <w:tr w:rsidR="005C4919" w:rsidRPr="00553E50" w:rsidTr="00376193">
        <w:trPr>
          <w:cantSplit/>
          <w:trHeight w:val="288"/>
          <w:jc w:val="center"/>
        </w:trPr>
        <w:tc>
          <w:tcPr>
            <w:tcW w:w="1417" w:type="dxa"/>
            <w:vMerge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14.45-</w:t>
            </w:r>
          </w:p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16.15</w:t>
            </w:r>
          </w:p>
        </w:tc>
        <w:tc>
          <w:tcPr>
            <w:tcW w:w="6066" w:type="dxa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Актуальные проблемы политической компаративистики</w:t>
            </w:r>
          </w:p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 xml:space="preserve">профессор Кокурина О.Ю., доцент Емельянова Н.Н. </w:t>
            </w:r>
          </w:p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(с 13 марта по 8 мая)</w:t>
            </w:r>
          </w:p>
        </w:tc>
        <w:tc>
          <w:tcPr>
            <w:tcW w:w="2376" w:type="dxa"/>
          </w:tcPr>
          <w:p w:rsidR="005C4919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654</w:t>
            </w:r>
          </w:p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(1 ГУМ)</w:t>
            </w:r>
          </w:p>
        </w:tc>
      </w:tr>
      <w:tr w:rsidR="005C4919" w:rsidRPr="00553E50" w:rsidTr="00376193">
        <w:trPr>
          <w:cantSplit/>
          <w:trHeight w:val="257"/>
          <w:jc w:val="center"/>
        </w:trPr>
        <w:tc>
          <w:tcPr>
            <w:tcW w:w="1417" w:type="dxa"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737" w:type="dxa"/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</w:tbl>
    <w:p w:rsidR="005C4919" w:rsidRPr="00553E50" w:rsidRDefault="005C4919" w:rsidP="005C4919">
      <w:pPr>
        <w:jc w:val="center"/>
        <w:rPr>
          <w:lang w:val="ru-RU"/>
        </w:rPr>
      </w:pPr>
    </w:p>
    <w:p w:rsidR="005C4919" w:rsidRPr="00553E50" w:rsidRDefault="005C4919" w:rsidP="005C4919">
      <w:pPr>
        <w:jc w:val="center"/>
        <w:rPr>
          <w:lang w:val="ru-RU"/>
        </w:rPr>
      </w:pPr>
      <w:r w:rsidRPr="00553E50">
        <w:rPr>
          <w:lang w:val="ru-RU"/>
        </w:rPr>
        <w:t xml:space="preserve">23.00.05 «Политическая регионалистика. Этнополитика» </w:t>
      </w:r>
    </w:p>
    <w:tbl>
      <w:tblPr>
        <w:tblW w:w="1059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308"/>
        <w:gridCol w:w="846"/>
        <w:gridCol w:w="6066"/>
        <w:gridCol w:w="2376"/>
      </w:tblGrid>
      <w:tr w:rsidR="005C4919" w:rsidRPr="00553E50" w:rsidTr="00376193">
        <w:trPr>
          <w:jc w:val="center"/>
        </w:trPr>
        <w:tc>
          <w:tcPr>
            <w:tcW w:w="1308" w:type="dxa"/>
            <w:vAlign w:val="center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Неделя /День</w:t>
            </w:r>
          </w:p>
        </w:tc>
        <w:tc>
          <w:tcPr>
            <w:tcW w:w="846" w:type="dxa"/>
            <w:vAlign w:val="center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Время</w:t>
            </w:r>
          </w:p>
        </w:tc>
        <w:tc>
          <w:tcPr>
            <w:tcW w:w="6066" w:type="dxa"/>
            <w:vAlign w:val="center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Дисциплина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Аудитория</w:t>
            </w:r>
          </w:p>
        </w:tc>
      </w:tr>
      <w:tr w:rsidR="005C4919" w:rsidRPr="00553E50" w:rsidTr="00376193">
        <w:trPr>
          <w:trHeight w:val="325"/>
          <w:jc w:val="center"/>
        </w:trPr>
        <w:tc>
          <w:tcPr>
            <w:tcW w:w="1308" w:type="dxa"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846" w:type="dxa"/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  <w:tr w:rsidR="005C4919" w:rsidRPr="00553E50" w:rsidTr="00376193">
        <w:trPr>
          <w:trHeight w:val="268"/>
          <w:jc w:val="center"/>
        </w:trPr>
        <w:tc>
          <w:tcPr>
            <w:tcW w:w="1308" w:type="dxa"/>
            <w:vMerge w:val="restart"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Вторник</w:t>
            </w:r>
          </w:p>
        </w:tc>
        <w:tc>
          <w:tcPr>
            <w:tcW w:w="846" w:type="dxa"/>
            <w:shd w:val="clear" w:color="auto" w:fill="auto"/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10.00-11.30</w:t>
            </w:r>
          </w:p>
        </w:tc>
        <w:tc>
          <w:tcPr>
            <w:tcW w:w="6066" w:type="dxa"/>
            <w:shd w:val="clear" w:color="auto" w:fill="auto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Избирательные кампании и партийное строительство</w:t>
            </w:r>
          </w:p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 xml:space="preserve"> в регионах России</w:t>
            </w:r>
          </w:p>
          <w:p w:rsidR="005C4919" w:rsidRPr="00553E50" w:rsidRDefault="005C4919" w:rsidP="00376193">
            <w:pPr>
              <w:tabs>
                <w:tab w:val="left" w:pos="488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доцент Цветкова О.В.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Г-638</w:t>
            </w:r>
          </w:p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(Шуваловский корпус)</w:t>
            </w:r>
          </w:p>
        </w:tc>
      </w:tr>
      <w:tr w:rsidR="005C4919" w:rsidRPr="00553E50" w:rsidTr="00376193">
        <w:trPr>
          <w:trHeight w:val="268"/>
          <w:jc w:val="center"/>
        </w:trPr>
        <w:tc>
          <w:tcPr>
            <w:tcW w:w="1308" w:type="dxa"/>
            <w:vMerge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46" w:type="dxa"/>
            <w:shd w:val="clear" w:color="auto" w:fill="auto"/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11.45- 13.15</w:t>
            </w:r>
          </w:p>
        </w:tc>
        <w:tc>
          <w:tcPr>
            <w:tcW w:w="6066" w:type="dxa"/>
            <w:shd w:val="clear" w:color="auto" w:fill="auto"/>
          </w:tcPr>
          <w:p w:rsidR="005C4919" w:rsidRPr="00553E50" w:rsidRDefault="005C4919" w:rsidP="00376193">
            <w:pPr>
              <w:tabs>
                <w:tab w:val="left" w:pos="488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Сепаратизм: политико-компаративное измерение</w:t>
            </w:r>
          </w:p>
          <w:p w:rsidR="005C4919" w:rsidRPr="00553E50" w:rsidRDefault="005C4919" w:rsidP="00376193">
            <w:pPr>
              <w:tabs>
                <w:tab w:val="left" w:pos="488"/>
              </w:tabs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доцент Цветкова О.В.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Г-638</w:t>
            </w:r>
          </w:p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(Шуваловский корпус)</w:t>
            </w:r>
          </w:p>
        </w:tc>
      </w:tr>
      <w:tr w:rsidR="005C4919" w:rsidRPr="00553E50" w:rsidTr="00376193">
        <w:trPr>
          <w:trHeight w:val="473"/>
          <w:jc w:val="center"/>
        </w:trPr>
        <w:tc>
          <w:tcPr>
            <w:tcW w:w="1308" w:type="dxa"/>
            <w:vMerge w:val="restart"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846" w:type="dxa"/>
            <w:shd w:val="clear" w:color="auto" w:fill="auto"/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14.45-</w:t>
            </w:r>
          </w:p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16.15</w:t>
            </w:r>
          </w:p>
        </w:tc>
        <w:tc>
          <w:tcPr>
            <w:tcW w:w="6066" w:type="dxa"/>
            <w:shd w:val="clear" w:color="auto" w:fill="auto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Проблемы формирования гражданского общества в России</w:t>
            </w:r>
          </w:p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профессор Кочетков А.П.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Г-638</w:t>
            </w:r>
          </w:p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(Шуваловский корпус)</w:t>
            </w:r>
          </w:p>
        </w:tc>
      </w:tr>
      <w:tr w:rsidR="005C4919" w:rsidRPr="00553E50" w:rsidTr="00376193">
        <w:trPr>
          <w:trHeight w:val="473"/>
          <w:jc w:val="center"/>
        </w:trPr>
        <w:tc>
          <w:tcPr>
            <w:tcW w:w="1308" w:type="dxa"/>
            <w:vMerge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46" w:type="dxa"/>
            <w:shd w:val="clear" w:color="auto" w:fill="auto"/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16.30-18.00</w:t>
            </w:r>
          </w:p>
        </w:tc>
        <w:tc>
          <w:tcPr>
            <w:tcW w:w="6066" w:type="dxa"/>
            <w:shd w:val="clear" w:color="auto" w:fill="auto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Социокультурные изменения в глобализирующемся мире</w:t>
            </w:r>
          </w:p>
          <w:p w:rsidR="005C4919" w:rsidRPr="00553E50" w:rsidRDefault="005C4919" w:rsidP="00376193">
            <w:pPr>
              <w:tabs>
                <w:tab w:val="left" w:pos="488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профессор Шелистов Ю.И.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Г-638</w:t>
            </w:r>
          </w:p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(Шуваловский корпус)</w:t>
            </w:r>
          </w:p>
        </w:tc>
      </w:tr>
      <w:tr w:rsidR="005C4919" w:rsidRPr="00553E50" w:rsidTr="00376193">
        <w:trPr>
          <w:cantSplit/>
          <w:trHeight w:val="393"/>
          <w:jc w:val="center"/>
        </w:trPr>
        <w:tc>
          <w:tcPr>
            <w:tcW w:w="1308" w:type="dxa"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846" w:type="dxa"/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  <w:tr w:rsidR="005C4919" w:rsidRPr="00553E50" w:rsidTr="00376193">
        <w:trPr>
          <w:cantSplit/>
          <w:trHeight w:val="288"/>
          <w:jc w:val="center"/>
        </w:trPr>
        <w:tc>
          <w:tcPr>
            <w:tcW w:w="1308" w:type="dxa"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846" w:type="dxa"/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  <w:tr w:rsidR="005C4919" w:rsidRPr="00553E50" w:rsidTr="00376193">
        <w:trPr>
          <w:cantSplit/>
          <w:trHeight w:val="335"/>
          <w:jc w:val="center"/>
        </w:trPr>
        <w:tc>
          <w:tcPr>
            <w:tcW w:w="1308" w:type="dxa"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846" w:type="dxa"/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</w:tbl>
    <w:p w:rsidR="005C4919" w:rsidRPr="00553E50" w:rsidRDefault="005C4919" w:rsidP="005C4919">
      <w:pPr>
        <w:jc w:val="center"/>
        <w:rPr>
          <w:lang w:val="ru-RU"/>
        </w:rPr>
      </w:pPr>
    </w:p>
    <w:p w:rsidR="005C4919" w:rsidRPr="00553E50" w:rsidRDefault="005C4919" w:rsidP="005C4919">
      <w:pPr>
        <w:jc w:val="center"/>
        <w:rPr>
          <w:lang w:val="ru-RU"/>
        </w:rPr>
      </w:pPr>
      <w:r w:rsidRPr="00553E50">
        <w:rPr>
          <w:lang w:val="ru-RU"/>
        </w:rPr>
        <w:t>23.00.06 «Конфликтология»</w:t>
      </w:r>
    </w:p>
    <w:tbl>
      <w:tblPr>
        <w:tblW w:w="1059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417"/>
        <w:gridCol w:w="737"/>
        <w:gridCol w:w="6066"/>
        <w:gridCol w:w="2376"/>
      </w:tblGrid>
      <w:tr w:rsidR="005C4919" w:rsidRPr="00553E50" w:rsidTr="00376193">
        <w:trPr>
          <w:jc w:val="center"/>
        </w:trPr>
        <w:tc>
          <w:tcPr>
            <w:tcW w:w="1417" w:type="dxa"/>
            <w:vAlign w:val="center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Неделя /День</w:t>
            </w:r>
          </w:p>
        </w:tc>
        <w:tc>
          <w:tcPr>
            <w:tcW w:w="737" w:type="dxa"/>
            <w:vAlign w:val="center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Время</w:t>
            </w:r>
          </w:p>
        </w:tc>
        <w:tc>
          <w:tcPr>
            <w:tcW w:w="6066" w:type="dxa"/>
            <w:vAlign w:val="center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Дисциплина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Аудитория</w:t>
            </w:r>
          </w:p>
        </w:tc>
      </w:tr>
      <w:tr w:rsidR="005C4919" w:rsidRPr="00553E50" w:rsidTr="00376193">
        <w:trPr>
          <w:jc w:val="center"/>
        </w:trPr>
        <w:tc>
          <w:tcPr>
            <w:tcW w:w="1417" w:type="dxa"/>
            <w:vMerge w:val="restart"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737" w:type="dxa"/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18.00– 19.30</w:t>
            </w:r>
          </w:p>
        </w:tc>
        <w:tc>
          <w:tcPr>
            <w:tcW w:w="6066" w:type="dxa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Критика этничности</w:t>
            </w:r>
          </w:p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профессор Манойло А.В.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Г-638</w:t>
            </w:r>
          </w:p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(Шуваловский корпус)</w:t>
            </w:r>
          </w:p>
        </w:tc>
      </w:tr>
      <w:tr w:rsidR="005C4919" w:rsidRPr="00553E50" w:rsidTr="00376193">
        <w:trPr>
          <w:jc w:val="center"/>
        </w:trPr>
        <w:tc>
          <w:tcPr>
            <w:tcW w:w="1417" w:type="dxa"/>
            <w:vMerge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19.35-</w:t>
            </w:r>
          </w:p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21.05</w:t>
            </w:r>
          </w:p>
        </w:tc>
        <w:tc>
          <w:tcPr>
            <w:tcW w:w="6066" w:type="dxa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Технологии противодействия цветным революциям</w:t>
            </w:r>
          </w:p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профессор Манойло А.В.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Г-638</w:t>
            </w:r>
          </w:p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(Шуваловский корпус)</w:t>
            </w:r>
          </w:p>
        </w:tc>
      </w:tr>
      <w:tr w:rsidR="005C4919" w:rsidRPr="00553E50" w:rsidTr="00376193">
        <w:trPr>
          <w:trHeight w:val="283"/>
          <w:jc w:val="center"/>
        </w:trPr>
        <w:tc>
          <w:tcPr>
            <w:tcW w:w="1417" w:type="dxa"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Вторник</w:t>
            </w:r>
          </w:p>
        </w:tc>
        <w:tc>
          <w:tcPr>
            <w:tcW w:w="737" w:type="dxa"/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  <w:tr w:rsidR="005C4919" w:rsidRPr="00553E50" w:rsidTr="00376193">
        <w:trPr>
          <w:trHeight w:val="260"/>
          <w:jc w:val="center"/>
        </w:trPr>
        <w:tc>
          <w:tcPr>
            <w:tcW w:w="1417" w:type="dxa"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737" w:type="dxa"/>
            <w:shd w:val="clear" w:color="auto" w:fill="auto"/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12.30-15.30</w:t>
            </w:r>
          </w:p>
        </w:tc>
        <w:tc>
          <w:tcPr>
            <w:tcW w:w="6066" w:type="dxa"/>
            <w:shd w:val="clear" w:color="auto" w:fill="auto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Противодействие сепаратизму: зарубежный опыт и российские реалии</w:t>
            </w:r>
          </w:p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доц. Цветкова О.В.</w:t>
            </w:r>
          </w:p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(ч/н с 19 февраля)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Г-638</w:t>
            </w:r>
          </w:p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(Шуваловский корпус)</w:t>
            </w:r>
          </w:p>
        </w:tc>
      </w:tr>
      <w:tr w:rsidR="005C4919" w:rsidRPr="00553E50" w:rsidTr="00376193">
        <w:trPr>
          <w:cantSplit/>
          <w:trHeight w:val="327"/>
          <w:jc w:val="center"/>
        </w:trPr>
        <w:tc>
          <w:tcPr>
            <w:tcW w:w="1417" w:type="dxa"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737" w:type="dxa"/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  <w:tr w:rsidR="005C4919" w:rsidRPr="00553E50" w:rsidTr="00376193">
        <w:trPr>
          <w:cantSplit/>
          <w:trHeight w:val="267"/>
          <w:jc w:val="center"/>
        </w:trPr>
        <w:tc>
          <w:tcPr>
            <w:tcW w:w="1417" w:type="dxa"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737" w:type="dxa"/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09.00-10.30</w:t>
            </w:r>
          </w:p>
        </w:tc>
        <w:tc>
          <w:tcPr>
            <w:tcW w:w="6066" w:type="dxa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Сообщество цивилизаций: столкновение или партнерство</w:t>
            </w:r>
          </w:p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профессор Манойло А.В.</w:t>
            </w:r>
          </w:p>
        </w:tc>
        <w:tc>
          <w:tcPr>
            <w:tcW w:w="2376" w:type="dxa"/>
          </w:tcPr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Г-637</w:t>
            </w:r>
          </w:p>
          <w:p w:rsidR="005C4919" w:rsidRPr="00553E50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(Шуваловский корпус)</w:t>
            </w:r>
          </w:p>
        </w:tc>
      </w:tr>
      <w:tr w:rsidR="005C4919" w:rsidRPr="00793CC7" w:rsidTr="00376193">
        <w:trPr>
          <w:cantSplit/>
          <w:trHeight w:val="262"/>
          <w:jc w:val="center"/>
        </w:trPr>
        <w:tc>
          <w:tcPr>
            <w:tcW w:w="1417" w:type="dxa"/>
          </w:tcPr>
          <w:p w:rsidR="005C4919" w:rsidRPr="00553E50" w:rsidRDefault="005C4919" w:rsidP="00376193">
            <w:pPr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737" w:type="dxa"/>
          </w:tcPr>
          <w:p w:rsidR="005C4919" w:rsidRPr="00553E50" w:rsidRDefault="005C4919" w:rsidP="00376193">
            <w:pPr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_____</w:t>
            </w:r>
          </w:p>
        </w:tc>
        <w:tc>
          <w:tcPr>
            <w:tcW w:w="6066" w:type="dxa"/>
          </w:tcPr>
          <w:p w:rsidR="005C4919" w:rsidRPr="00553E50" w:rsidRDefault="005C4919" w:rsidP="0037619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53E50">
              <w:rPr>
                <w:b/>
                <w:sz w:val="18"/>
                <w:szCs w:val="18"/>
                <w:lang w:val="ru-RU"/>
              </w:rPr>
              <w:t>_________________________________________________________________</w:t>
            </w:r>
          </w:p>
        </w:tc>
        <w:tc>
          <w:tcPr>
            <w:tcW w:w="2376" w:type="dxa"/>
          </w:tcPr>
          <w:p w:rsidR="005C4919" w:rsidRPr="00896569" w:rsidRDefault="005C4919" w:rsidP="00376193">
            <w:pPr>
              <w:jc w:val="center"/>
              <w:rPr>
                <w:sz w:val="18"/>
                <w:szCs w:val="18"/>
                <w:lang w:val="ru-RU"/>
              </w:rPr>
            </w:pPr>
            <w:r w:rsidRPr="00553E50">
              <w:rPr>
                <w:sz w:val="18"/>
                <w:szCs w:val="18"/>
                <w:lang w:val="ru-RU"/>
              </w:rPr>
              <w:t>________________________</w:t>
            </w:r>
          </w:p>
        </w:tc>
      </w:tr>
    </w:tbl>
    <w:p w:rsidR="005C4919" w:rsidRPr="00F167D2" w:rsidRDefault="005C4919" w:rsidP="005C4919">
      <w:pPr>
        <w:rPr>
          <w:lang w:val="ru-RU"/>
        </w:rPr>
      </w:pPr>
    </w:p>
    <w:p w:rsidR="004106AC" w:rsidRPr="001F452D" w:rsidRDefault="004106AC" w:rsidP="005C4919">
      <w:pPr>
        <w:pStyle w:val="a8"/>
        <w:ind w:right="-569"/>
        <w:jc w:val="center"/>
        <w:rPr>
          <w:lang w:val="ru-RU"/>
        </w:rPr>
      </w:pPr>
    </w:p>
    <w:p w:rsidR="004026D2" w:rsidRPr="004106AC" w:rsidRDefault="004026D2" w:rsidP="004106AC"/>
    <w:sectPr w:rsidR="004026D2" w:rsidRPr="004106AC" w:rsidSect="000A0E32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D68" w:rsidRDefault="007B7D68" w:rsidP="003526C9">
      <w:r>
        <w:separator/>
      </w:r>
    </w:p>
  </w:endnote>
  <w:endnote w:type="continuationSeparator" w:id="0">
    <w:p w:rsidR="007B7D68" w:rsidRDefault="007B7D68" w:rsidP="0035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D68" w:rsidRDefault="007B7D68" w:rsidP="003526C9">
      <w:r>
        <w:separator/>
      </w:r>
    </w:p>
  </w:footnote>
  <w:footnote w:type="continuationSeparator" w:id="0">
    <w:p w:rsidR="007B7D68" w:rsidRDefault="007B7D68" w:rsidP="00352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411"/>
    <w:rsid w:val="00011B02"/>
    <w:rsid w:val="000228BB"/>
    <w:rsid w:val="00033C92"/>
    <w:rsid w:val="00062BD7"/>
    <w:rsid w:val="0006617B"/>
    <w:rsid w:val="0006785F"/>
    <w:rsid w:val="00092E63"/>
    <w:rsid w:val="00162406"/>
    <w:rsid w:val="00171CDA"/>
    <w:rsid w:val="00186AD7"/>
    <w:rsid w:val="001A32C5"/>
    <w:rsid w:val="001A414D"/>
    <w:rsid w:val="001B3E12"/>
    <w:rsid w:val="001D0C12"/>
    <w:rsid w:val="001E4F65"/>
    <w:rsid w:val="00217DDC"/>
    <w:rsid w:val="00221057"/>
    <w:rsid w:val="0024517C"/>
    <w:rsid w:val="00266730"/>
    <w:rsid w:val="0029021B"/>
    <w:rsid w:val="002F6AA6"/>
    <w:rsid w:val="002F6F10"/>
    <w:rsid w:val="00303796"/>
    <w:rsid w:val="0030393D"/>
    <w:rsid w:val="003101CD"/>
    <w:rsid w:val="00321330"/>
    <w:rsid w:val="00330C41"/>
    <w:rsid w:val="0034069C"/>
    <w:rsid w:val="00345110"/>
    <w:rsid w:val="00350417"/>
    <w:rsid w:val="003526C9"/>
    <w:rsid w:val="00363C92"/>
    <w:rsid w:val="0037015F"/>
    <w:rsid w:val="00370C04"/>
    <w:rsid w:val="003722EA"/>
    <w:rsid w:val="003A2E2F"/>
    <w:rsid w:val="003B2A3B"/>
    <w:rsid w:val="003B6648"/>
    <w:rsid w:val="003C64E1"/>
    <w:rsid w:val="004026D2"/>
    <w:rsid w:val="0040736C"/>
    <w:rsid w:val="004106AC"/>
    <w:rsid w:val="004328DF"/>
    <w:rsid w:val="0044100F"/>
    <w:rsid w:val="00460C7C"/>
    <w:rsid w:val="00475782"/>
    <w:rsid w:val="00476E43"/>
    <w:rsid w:val="00485600"/>
    <w:rsid w:val="00485E80"/>
    <w:rsid w:val="00497A05"/>
    <w:rsid w:val="004D402E"/>
    <w:rsid w:val="004E4037"/>
    <w:rsid w:val="00516905"/>
    <w:rsid w:val="005220B5"/>
    <w:rsid w:val="00532FE0"/>
    <w:rsid w:val="00541252"/>
    <w:rsid w:val="00546C58"/>
    <w:rsid w:val="00553E50"/>
    <w:rsid w:val="00577F0F"/>
    <w:rsid w:val="00580F37"/>
    <w:rsid w:val="005A216D"/>
    <w:rsid w:val="005B4A17"/>
    <w:rsid w:val="005B555B"/>
    <w:rsid w:val="005C1FD5"/>
    <w:rsid w:val="005C3FF3"/>
    <w:rsid w:val="005C4919"/>
    <w:rsid w:val="005E0187"/>
    <w:rsid w:val="00604190"/>
    <w:rsid w:val="00606F0D"/>
    <w:rsid w:val="00611FC9"/>
    <w:rsid w:val="00636043"/>
    <w:rsid w:val="0065288B"/>
    <w:rsid w:val="00662D20"/>
    <w:rsid w:val="006A4D18"/>
    <w:rsid w:val="006A6CB9"/>
    <w:rsid w:val="006C2F08"/>
    <w:rsid w:val="006C67B6"/>
    <w:rsid w:val="006D15F2"/>
    <w:rsid w:val="006E45A6"/>
    <w:rsid w:val="006E6C4B"/>
    <w:rsid w:val="006F0375"/>
    <w:rsid w:val="007108FF"/>
    <w:rsid w:val="00713565"/>
    <w:rsid w:val="00717551"/>
    <w:rsid w:val="0075015E"/>
    <w:rsid w:val="00750FE8"/>
    <w:rsid w:val="00751CF9"/>
    <w:rsid w:val="00777A40"/>
    <w:rsid w:val="007971FC"/>
    <w:rsid w:val="007A248F"/>
    <w:rsid w:val="007B7D68"/>
    <w:rsid w:val="007C3E97"/>
    <w:rsid w:val="007D0BF8"/>
    <w:rsid w:val="007D27B5"/>
    <w:rsid w:val="007E4A3F"/>
    <w:rsid w:val="007F7ACA"/>
    <w:rsid w:val="0080055A"/>
    <w:rsid w:val="00816B8F"/>
    <w:rsid w:val="0082259B"/>
    <w:rsid w:val="008559C6"/>
    <w:rsid w:val="00896569"/>
    <w:rsid w:val="008A604C"/>
    <w:rsid w:val="008A60BE"/>
    <w:rsid w:val="008B08F9"/>
    <w:rsid w:val="008B3BA8"/>
    <w:rsid w:val="008B45D8"/>
    <w:rsid w:val="008D4227"/>
    <w:rsid w:val="008E02F1"/>
    <w:rsid w:val="008E1228"/>
    <w:rsid w:val="00946F3E"/>
    <w:rsid w:val="00971D3F"/>
    <w:rsid w:val="00987D58"/>
    <w:rsid w:val="009B49B1"/>
    <w:rsid w:val="009B7212"/>
    <w:rsid w:val="009F7A53"/>
    <w:rsid w:val="00A02D9A"/>
    <w:rsid w:val="00A114E7"/>
    <w:rsid w:val="00A166CC"/>
    <w:rsid w:val="00A6099C"/>
    <w:rsid w:val="00A60F5A"/>
    <w:rsid w:val="00A61007"/>
    <w:rsid w:val="00A67BE7"/>
    <w:rsid w:val="00AA74E1"/>
    <w:rsid w:val="00AD1285"/>
    <w:rsid w:val="00AF6A83"/>
    <w:rsid w:val="00B1348D"/>
    <w:rsid w:val="00B36BC2"/>
    <w:rsid w:val="00B45558"/>
    <w:rsid w:val="00B472B9"/>
    <w:rsid w:val="00B70D62"/>
    <w:rsid w:val="00B81453"/>
    <w:rsid w:val="00B858E4"/>
    <w:rsid w:val="00BA5B96"/>
    <w:rsid w:val="00BB2A32"/>
    <w:rsid w:val="00BC1C5F"/>
    <w:rsid w:val="00BE08CF"/>
    <w:rsid w:val="00BE746D"/>
    <w:rsid w:val="00BF5278"/>
    <w:rsid w:val="00C14659"/>
    <w:rsid w:val="00C16E05"/>
    <w:rsid w:val="00C23F59"/>
    <w:rsid w:val="00C275F5"/>
    <w:rsid w:val="00C559B2"/>
    <w:rsid w:val="00C7414E"/>
    <w:rsid w:val="00CB0DC9"/>
    <w:rsid w:val="00CB5233"/>
    <w:rsid w:val="00D158C9"/>
    <w:rsid w:val="00D258ED"/>
    <w:rsid w:val="00DE06EC"/>
    <w:rsid w:val="00DF3F4B"/>
    <w:rsid w:val="00DF60E9"/>
    <w:rsid w:val="00E00928"/>
    <w:rsid w:val="00E07975"/>
    <w:rsid w:val="00E104EE"/>
    <w:rsid w:val="00E21865"/>
    <w:rsid w:val="00E2419A"/>
    <w:rsid w:val="00E50086"/>
    <w:rsid w:val="00E50E12"/>
    <w:rsid w:val="00E5490E"/>
    <w:rsid w:val="00E55066"/>
    <w:rsid w:val="00E5738D"/>
    <w:rsid w:val="00E82F73"/>
    <w:rsid w:val="00EA418E"/>
    <w:rsid w:val="00EC26A3"/>
    <w:rsid w:val="00EC5525"/>
    <w:rsid w:val="00ED60E4"/>
    <w:rsid w:val="00EF78E6"/>
    <w:rsid w:val="00F1136C"/>
    <w:rsid w:val="00F134F2"/>
    <w:rsid w:val="00F167D2"/>
    <w:rsid w:val="00F35451"/>
    <w:rsid w:val="00F525D0"/>
    <w:rsid w:val="00F529E6"/>
    <w:rsid w:val="00F6182F"/>
    <w:rsid w:val="00F82EE5"/>
    <w:rsid w:val="00F91144"/>
    <w:rsid w:val="00F936C3"/>
    <w:rsid w:val="00FA6A3C"/>
    <w:rsid w:val="00FB6411"/>
    <w:rsid w:val="00FC4BD8"/>
    <w:rsid w:val="00FD2907"/>
    <w:rsid w:val="00FE108F"/>
    <w:rsid w:val="00FE10A9"/>
    <w:rsid w:val="00FE3983"/>
    <w:rsid w:val="00F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096AB-7C93-423E-BF42-9FABADBF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104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3">
    <w:name w:val="Normal (Web)"/>
    <w:basedOn w:val="a"/>
    <w:uiPriority w:val="99"/>
    <w:unhideWhenUsed/>
    <w:rsid w:val="00162406"/>
    <w:pPr>
      <w:spacing w:before="100" w:beforeAutospacing="1" w:after="100" w:afterAutospacing="1"/>
    </w:pPr>
    <w:rPr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3526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26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3526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26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No Spacing"/>
    <w:uiPriority w:val="1"/>
    <w:qFormat/>
    <w:rsid w:val="0041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AspiranturaN</dc:creator>
  <cp:lastModifiedBy>Подготов. курсы</cp:lastModifiedBy>
  <cp:revision>12</cp:revision>
  <cp:lastPrinted>2019-02-22T11:40:00Z</cp:lastPrinted>
  <dcterms:created xsi:type="dcterms:W3CDTF">2020-01-24T10:21:00Z</dcterms:created>
  <dcterms:modified xsi:type="dcterms:W3CDTF">2020-02-11T10:30:00Z</dcterms:modified>
</cp:coreProperties>
</file>