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2F983A93" w:rsidR="00EC4696" w:rsidRPr="00206A9D" w:rsidRDefault="00EC4696" w:rsidP="00206A9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5FDF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C35FDF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C35FDF">
        <w:rPr>
          <w:rFonts w:ascii="Times New Roman" w:hAnsi="Times New Roman"/>
          <w:sz w:val="28"/>
          <w:szCs w:val="28"/>
        </w:rPr>
        <w:t>«</w:t>
      </w:r>
      <w:bookmarkStart w:id="0" w:name="_GoBack"/>
      <w:r w:rsidR="00206A9D" w:rsidRPr="00C35FDF">
        <w:rPr>
          <w:rFonts w:ascii="Times New Roman" w:hAnsi="Times New Roman"/>
          <w:sz w:val="28"/>
          <w:szCs w:val="28"/>
          <w:lang w:eastAsia="ru-RU"/>
        </w:rPr>
        <w:t xml:space="preserve">Войны и революции нового типа: </w:t>
      </w:r>
      <w:proofErr w:type="spellStart"/>
      <w:r w:rsidR="00206A9D" w:rsidRPr="00C35FDF">
        <w:rPr>
          <w:rFonts w:ascii="Times New Roman" w:hAnsi="Times New Roman"/>
          <w:sz w:val="28"/>
          <w:szCs w:val="28"/>
          <w:lang w:eastAsia="ru-RU"/>
        </w:rPr>
        <w:t>акторы</w:t>
      </w:r>
      <w:proofErr w:type="spellEnd"/>
      <w:r w:rsidR="00206A9D" w:rsidRPr="00C35FDF">
        <w:rPr>
          <w:rFonts w:ascii="Times New Roman" w:hAnsi="Times New Roman"/>
          <w:sz w:val="28"/>
          <w:szCs w:val="28"/>
          <w:lang w:eastAsia="ru-RU"/>
        </w:rPr>
        <w:t>, технологии</w:t>
      </w:r>
      <w:bookmarkEnd w:id="0"/>
      <w:r w:rsidRPr="00C35FDF">
        <w:rPr>
          <w:rFonts w:ascii="Times New Roman" w:hAnsi="Times New Roman"/>
          <w:sz w:val="28"/>
          <w:szCs w:val="28"/>
        </w:rPr>
        <w:t xml:space="preserve">» </w:t>
      </w:r>
      <w:r w:rsidR="009C02AF" w:rsidRPr="00C35FDF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C35FDF">
        <w:rPr>
          <w:rFonts w:ascii="Times New Roman" w:hAnsi="Times New Roman"/>
          <w:sz w:val="28"/>
          <w:szCs w:val="28"/>
        </w:rPr>
        <w:t>учебного плана</w:t>
      </w:r>
      <w:r w:rsidRPr="00C35FDF">
        <w:rPr>
          <w:rFonts w:ascii="Times New Roman" w:hAnsi="Times New Roman"/>
          <w:sz w:val="28"/>
          <w:szCs w:val="28"/>
        </w:rPr>
        <w:t xml:space="preserve"> </w:t>
      </w:r>
      <w:r w:rsidR="009C02AF" w:rsidRPr="00C35FDF">
        <w:rPr>
          <w:rFonts w:ascii="Times New Roman" w:hAnsi="Times New Roman"/>
          <w:sz w:val="28"/>
          <w:szCs w:val="28"/>
        </w:rPr>
        <w:t>аспирант</w:t>
      </w:r>
      <w:r w:rsidRPr="00C35FDF">
        <w:rPr>
          <w:rFonts w:ascii="Times New Roman" w:hAnsi="Times New Roman"/>
          <w:sz w:val="28"/>
          <w:szCs w:val="28"/>
        </w:rPr>
        <w:t>ов по направлению подготовки</w:t>
      </w:r>
      <w:r w:rsidRPr="00206A9D">
        <w:rPr>
          <w:rFonts w:ascii="Times New Roman" w:hAnsi="Times New Roman"/>
          <w:sz w:val="28"/>
          <w:szCs w:val="28"/>
        </w:rPr>
        <w:t xml:space="preserve"> </w:t>
      </w:r>
      <w:r w:rsidR="00DE16D5" w:rsidRPr="00206A9D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206A9D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206A9D">
        <w:rPr>
          <w:rFonts w:ascii="Times New Roman" w:hAnsi="Times New Roman"/>
          <w:b/>
          <w:sz w:val="28"/>
          <w:szCs w:val="28"/>
        </w:rPr>
        <w:t>23</w:t>
      </w:r>
      <w:r w:rsidR="009C02AF" w:rsidRPr="00206A9D">
        <w:rPr>
          <w:rFonts w:ascii="Times New Roman" w:hAnsi="Times New Roman"/>
          <w:b/>
          <w:sz w:val="28"/>
          <w:szCs w:val="28"/>
        </w:rPr>
        <w:t>.00.02 «</w:t>
      </w:r>
      <w:r w:rsidR="00DE16D5" w:rsidRPr="00206A9D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206A9D">
        <w:rPr>
          <w:rFonts w:ascii="Times New Roman" w:hAnsi="Times New Roman"/>
          <w:b/>
          <w:sz w:val="28"/>
          <w:szCs w:val="28"/>
        </w:rPr>
        <w:t>»</w:t>
      </w:r>
      <w:r w:rsidRPr="00206A9D">
        <w:rPr>
          <w:rFonts w:ascii="Times New Roman" w:hAnsi="Times New Roman"/>
          <w:b/>
          <w:sz w:val="28"/>
          <w:szCs w:val="28"/>
        </w:rPr>
        <w:t>.</w:t>
      </w:r>
      <w:r w:rsidRPr="00206A9D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206A9D">
        <w:rPr>
          <w:rFonts w:ascii="Times New Roman" w:hAnsi="Times New Roman"/>
          <w:sz w:val="28"/>
          <w:szCs w:val="28"/>
        </w:rPr>
        <w:t xml:space="preserve">политологии </w:t>
      </w:r>
      <w:r w:rsidRPr="00206A9D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кафедрой</w:t>
      </w:r>
      <w:r w:rsidR="007954CA" w:rsidRPr="00206A9D">
        <w:rPr>
          <w:rFonts w:ascii="Times New Roman" w:hAnsi="Times New Roman"/>
          <w:sz w:val="28"/>
          <w:szCs w:val="28"/>
        </w:rPr>
        <w:t xml:space="preserve"> </w:t>
      </w:r>
      <w:r w:rsidR="00B323C9">
        <w:rPr>
          <w:rFonts w:ascii="Times New Roman" w:hAnsi="Times New Roman"/>
          <w:sz w:val="28"/>
          <w:szCs w:val="28"/>
        </w:rPr>
        <w:t>государственной</w:t>
      </w:r>
      <w:r w:rsidR="007954CA" w:rsidRPr="00206A9D">
        <w:rPr>
          <w:rFonts w:ascii="Times New Roman" w:hAnsi="Times New Roman"/>
          <w:sz w:val="28"/>
          <w:szCs w:val="28"/>
        </w:rPr>
        <w:t xml:space="preserve"> политики</w:t>
      </w:r>
      <w:r w:rsidRPr="00206A9D">
        <w:rPr>
          <w:rFonts w:ascii="Times New Roman" w:hAnsi="Times New Roman"/>
          <w:sz w:val="28"/>
          <w:szCs w:val="28"/>
        </w:rPr>
        <w:t>.</w:t>
      </w:r>
    </w:p>
    <w:p w14:paraId="2374E998" w14:textId="5D141DA2" w:rsidR="00206A9D" w:rsidRPr="007954CA" w:rsidRDefault="000552E4" w:rsidP="00206A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206A9D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206A9D">
        <w:rPr>
          <w:rFonts w:ascii="Times New Roman" w:hAnsi="Times New Roman"/>
          <w:sz w:val="28"/>
          <w:szCs w:val="28"/>
        </w:rPr>
        <w:t>72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206A9D">
        <w:rPr>
          <w:rFonts w:ascii="Times New Roman" w:hAnsi="Times New Roman"/>
          <w:sz w:val="28"/>
          <w:szCs w:val="28"/>
        </w:rPr>
        <w:t>14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.),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r w:rsidR="005154F0" w:rsidRPr="007954CA">
        <w:rPr>
          <w:rFonts w:ascii="Times New Roman" w:hAnsi="Times New Roman"/>
          <w:sz w:val="28"/>
          <w:szCs w:val="28"/>
        </w:rPr>
        <w:t>мероприятия текущего</w:t>
      </w:r>
      <w:r w:rsidR="00206A9D">
        <w:rPr>
          <w:rFonts w:ascii="Times New Roman" w:hAnsi="Times New Roman"/>
          <w:sz w:val="28"/>
          <w:szCs w:val="28"/>
        </w:rPr>
        <w:t xml:space="preserve"> контроля</w:t>
      </w:r>
      <w:r w:rsidR="005154F0" w:rsidRPr="007954CA">
        <w:rPr>
          <w:rFonts w:ascii="Times New Roman" w:hAnsi="Times New Roman"/>
          <w:sz w:val="28"/>
          <w:szCs w:val="28"/>
        </w:rPr>
        <w:t xml:space="preserve"> успеваемости (2 </w:t>
      </w:r>
      <w:proofErr w:type="spellStart"/>
      <w:r w:rsidR="005154F0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5154F0" w:rsidRPr="007954CA">
        <w:rPr>
          <w:rFonts w:ascii="Times New Roman" w:hAnsi="Times New Roman"/>
          <w:sz w:val="28"/>
          <w:szCs w:val="28"/>
        </w:rPr>
        <w:t xml:space="preserve">.), мероприятия промежуточной аттестации (2 </w:t>
      </w:r>
      <w:proofErr w:type="spellStart"/>
      <w:r w:rsidR="005154F0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5154F0" w:rsidRPr="007954CA">
        <w:rPr>
          <w:rFonts w:ascii="Times New Roman" w:hAnsi="Times New Roman"/>
          <w:sz w:val="28"/>
          <w:szCs w:val="28"/>
        </w:rPr>
        <w:t xml:space="preserve">.), </w:t>
      </w:r>
      <w:r w:rsidRPr="007954CA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7954CA">
        <w:rPr>
          <w:rFonts w:ascii="Times New Roman" w:hAnsi="Times New Roman"/>
          <w:sz w:val="28"/>
          <w:szCs w:val="28"/>
        </w:rPr>
        <w:t>аспиранта</w:t>
      </w:r>
      <w:r w:rsidRPr="007954CA">
        <w:rPr>
          <w:rFonts w:ascii="Times New Roman" w:hAnsi="Times New Roman"/>
          <w:sz w:val="28"/>
          <w:szCs w:val="28"/>
        </w:rPr>
        <w:t xml:space="preserve"> (</w:t>
      </w:r>
      <w:r w:rsidR="00206A9D">
        <w:rPr>
          <w:rFonts w:ascii="Times New Roman" w:hAnsi="Times New Roman"/>
          <w:sz w:val="28"/>
          <w:szCs w:val="28"/>
        </w:rPr>
        <w:t>54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5154F0" w:rsidRPr="007954CA">
        <w:rPr>
          <w:rFonts w:ascii="Times New Roman" w:hAnsi="Times New Roman"/>
          <w:sz w:val="28"/>
          <w:szCs w:val="28"/>
        </w:rPr>
        <w:t xml:space="preserve">в 1-м </w:t>
      </w:r>
      <w:r w:rsidR="00206A9D">
        <w:rPr>
          <w:rFonts w:ascii="Times New Roman" w:hAnsi="Times New Roman"/>
          <w:sz w:val="28"/>
          <w:szCs w:val="28"/>
        </w:rPr>
        <w:t>семестре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r w:rsidR="00206D96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401D9076" w:rsidR="00EC4696" w:rsidRPr="006F7F94" w:rsidRDefault="00EC4696" w:rsidP="007954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F94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206D96" w:rsidRPr="006F7F94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УК-2 («</w:t>
      </w:r>
      <w:r w:rsidR="00206D96" w:rsidRPr="006F7F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науки»</w:t>
      </w:r>
      <w:r w:rsidR="00206D96" w:rsidRPr="006F7F94">
        <w:rPr>
          <w:rFonts w:ascii="Times New Roman" w:hAnsi="Times New Roman"/>
          <w:sz w:val="28"/>
          <w:szCs w:val="28"/>
        </w:rPr>
        <w:t>), УК-3 («</w:t>
      </w:r>
      <w:r w:rsidR="00206D96" w:rsidRPr="006F7F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206D96" w:rsidRPr="006F7F94">
        <w:rPr>
          <w:rFonts w:ascii="Times New Roman" w:hAnsi="Times New Roman"/>
          <w:sz w:val="28"/>
          <w:szCs w:val="28"/>
        </w:rPr>
        <w:t>»)</w:t>
      </w:r>
      <w:r w:rsidR="00206D96">
        <w:rPr>
          <w:rFonts w:ascii="Times New Roman" w:hAnsi="Times New Roman"/>
          <w:sz w:val="28"/>
          <w:szCs w:val="28"/>
        </w:rPr>
        <w:t xml:space="preserve"> и </w:t>
      </w:r>
      <w:r w:rsidRPr="006F7F94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6F7F94">
        <w:rPr>
          <w:rFonts w:ascii="Times New Roman" w:hAnsi="Times New Roman"/>
          <w:sz w:val="28"/>
          <w:szCs w:val="28"/>
        </w:rPr>
        <w:t>ых</w:t>
      </w:r>
      <w:r w:rsidRPr="006F7F94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6F7F94">
        <w:rPr>
          <w:rFonts w:ascii="Times New Roman" w:hAnsi="Times New Roman"/>
          <w:sz w:val="28"/>
          <w:szCs w:val="28"/>
        </w:rPr>
        <w:t>й</w:t>
      </w:r>
      <w:r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ОПК-1 («</w:t>
      </w:r>
      <w:r w:rsidR="005F43A1" w:rsidRPr="006F7F94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206D96">
        <w:rPr>
          <w:rFonts w:ascii="Times New Roman" w:hAnsi="Times New Roman"/>
          <w:sz w:val="28"/>
          <w:szCs w:val="28"/>
        </w:rPr>
        <w:t>,</w:t>
      </w:r>
      <w:r w:rsidR="005F43A1"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ОПК-2 («</w:t>
      </w:r>
      <w:r w:rsidR="003D306B" w:rsidRPr="006F7F94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6F7F94">
        <w:rPr>
          <w:rFonts w:ascii="Times New Roman" w:hAnsi="Times New Roman"/>
          <w:sz w:val="28"/>
          <w:szCs w:val="28"/>
        </w:rPr>
        <w:t>»)</w:t>
      </w:r>
      <w:r w:rsidR="006F7F94" w:rsidRPr="006F7F94">
        <w:rPr>
          <w:rFonts w:ascii="Times New Roman" w:hAnsi="Times New Roman"/>
          <w:sz w:val="28"/>
          <w:szCs w:val="28"/>
        </w:rPr>
        <w:t xml:space="preserve"> </w:t>
      </w:r>
      <w:r w:rsidR="00206D96">
        <w:rPr>
          <w:rFonts w:ascii="Times New Roman" w:hAnsi="Times New Roman"/>
          <w:sz w:val="28"/>
          <w:szCs w:val="28"/>
        </w:rPr>
        <w:t>и</w:t>
      </w:r>
      <w:r w:rsidR="003D306B" w:rsidRPr="006F7F94">
        <w:rPr>
          <w:rFonts w:ascii="Times New Roman" w:hAnsi="Times New Roman"/>
          <w:sz w:val="28"/>
          <w:szCs w:val="28"/>
        </w:rPr>
        <w:t xml:space="preserve"> выпускника.</w:t>
      </w:r>
    </w:p>
    <w:p w14:paraId="47EF4848" w14:textId="6035A56B" w:rsidR="00567D02" w:rsidRPr="003B6B0C" w:rsidRDefault="00EC4696" w:rsidP="007954CA">
      <w:pPr>
        <w:spacing w:line="360" w:lineRule="auto"/>
        <w:ind w:firstLine="708"/>
        <w:jc w:val="both"/>
        <w:rPr>
          <w:sz w:val="28"/>
          <w:szCs w:val="28"/>
        </w:rPr>
      </w:pPr>
      <w:r w:rsidRPr="003B6B0C">
        <w:rPr>
          <w:rFonts w:ascii="Times New Roman" w:hAnsi="Times New Roman"/>
          <w:sz w:val="28"/>
          <w:szCs w:val="28"/>
        </w:rPr>
        <w:lastRenderedPageBreak/>
        <w:t xml:space="preserve">Содержание дисциплины охватывает круг вопросов, связанных с </w:t>
      </w:r>
      <w:r w:rsidR="00A43613" w:rsidRPr="003B6B0C">
        <w:rPr>
          <w:rFonts w:ascii="Times New Roman" w:hAnsi="Times New Roman"/>
          <w:sz w:val="28"/>
          <w:szCs w:val="28"/>
        </w:rPr>
        <w:t>исторической типологией войн, генезисом войн нового типа, теорией и исторической феноменологией революций, «цветными революциями», факторами и технологиями поражения государственного суверенитета, информационно-психологическими войнами в прошлом и настоящем, новыми технологиями революций и межгосударственной борьбы, отражением угроз войн и революций нового типа в системе национальной безопасности.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06A9D"/>
    <w:rsid w:val="00206D96"/>
    <w:rsid w:val="00257453"/>
    <w:rsid w:val="00283D33"/>
    <w:rsid w:val="003660E0"/>
    <w:rsid w:val="003B6B0C"/>
    <w:rsid w:val="003D306B"/>
    <w:rsid w:val="003F1123"/>
    <w:rsid w:val="004D1682"/>
    <w:rsid w:val="005154F0"/>
    <w:rsid w:val="00567D02"/>
    <w:rsid w:val="005F43A1"/>
    <w:rsid w:val="006239D4"/>
    <w:rsid w:val="00671AC9"/>
    <w:rsid w:val="006F7F94"/>
    <w:rsid w:val="00703FD2"/>
    <w:rsid w:val="00725DF3"/>
    <w:rsid w:val="007954CA"/>
    <w:rsid w:val="007D3D6B"/>
    <w:rsid w:val="008F650A"/>
    <w:rsid w:val="0096051D"/>
    <w:rsid w:val="009C02AF"/>
    <w:rsid w:val="00A43613"/>
    <w:rsid w:val="00A45455"/>
    <w:rsid w:val="00A74C02"/>
    <w:rsid w:val="00B323C9"/>
    <w:rsid w:val="00B84DA1"/>
    <w:rsid w:val="00C226B8"/>
    <w:rsid w:val="00C35FDF"/>
    <w:rsid w:val="00C67A03"/>
    <w:rsid w:val="00DE16D5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9A3C-6D5C-4AF8-957B-EAB120E5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2020-03-22T14:45:00Z</dcterms:created>
  <dcterms:modified xsi:type="dcterms:W3CDTF">2020-03-22T14:45:00Z</dcterms:modified>
</cp:coreProperties>
</file>