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AE" w:rsidRPr="00E40904" w:rsidRDefault="00EE49AE" w:rsidP="00E4090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904">
        <w:rPr>
          <w:rFonts w:ascii="Times New Roman" w:hAnsi="Times New Roman" w:cs="Times New Roman"/>
          <w:b/>
          <w:bCs/>
          <w:sz w:val="28"/>
          <w:szCs w:val="28"/>
        </w:rPr>
        <w:t xml:space="preserve">График установочных лекций для студентов </w:t>
      </w:r>
      <w:r w:rsidRPr="00E4090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40904">
        <w:rPr>
          <w:rFonts w:ascii="Times New Roman" w:hAnsi="Times New Roman" w:cs="Times New Roman"/>
          <w:b/>
          <w:bCs/>
          <w:sz w:val="28"/>
          <w:szCs w:val="28"/>
        </w:rPr>
        <w:t>курса  бакалавриата (конфликтология)</w:t>
      </w:r>
    </w:p>
    <w:p w:rsidR="00EE49AE" w:rsidRPr="00E40904" w:rsidRDefault="00EE49AE" w:rsidP="00E409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40904">
        <w:rPr>
          <w:rFonts w:ascii="Times New Roman" w:hAnsi="Times New Roman" w:cs="Times New Roman"/>
          <w:sz w:val="28"/>
          <w:szCs w:val="28"/>
        </w:rPr>
        <w:t>Лекции проходят с 27.04.20 г. по 30.04.20 г., платформа zoom</w:t>
      </w:r>
    </w:p>
    <w:p w:rsidR="00EE49AE" w:rsidRPr="00E40904" w:rsidRDefault="00EE49AE" w:rsidP="00E4090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40904">
        <w:rPr>
          <w:rFonts w:ascii="Times New Roman" w:hAnsi="Times New Roman" w:cs="Times New Roman"/>
          <w:sz w:val="28"/>
          <w:szCs w:val="28"/>
        </w:rPr>
        <w:t xml:space="preserve">Продолжительность лекции/консультации – 1 астрономический час. </w:t>
      </w:r>
    </w:p>
    <w:p w:rsidR="00EE49AE" w:rsidRPr="00E40904" w:rsidRDefault="00EE49AE" w:rsidP="00E4090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9"/>
        <w:gridCol w:w="3695"/>
        <w:gridCol w:w="1977"/>
      </w:tblGrid>
      <w:tr w:rsidR="00EE49AE" w:rsidRPr="006058FA">
        <w:trPr>
          <w:trHeight w:val="656"/>
        </w:trPr>
        <w:tc>
          <w:tcPr>
            <w:tcW w:w="3699" w:type="dxa"/>
          </w:tcPr>
          <w:p w:rsidR="00EE49AE" w:rsidRPr="006058FA" w:rsidRDefault="00EE49AE" w:rsidP="00605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3695" w:type="dxa"/>
          </w:tcPr>
          <w:p w:rsidR="00EE49AE" w:rsidRPr="006058FA" w:rsidRDefault="00EE49AE" w:rsidP="00605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1977" w:type="dxa"/>
          </w:tcPr>
          <w:p w:rsidR="00EE49AE" w:rsidRPr="006058FA" w:rsidRDefault="00EE49AE" w:rsidP="00605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</w:tc>
      </w:tr>
      <w:tr w:rsidR="00EE49AE" w:rsidRPr="006058FA">
        <w:trPr>
          <w:trHeight w:val="977"/>
        </w:trPr>
        <w:tc>
          <w:tcPr>
            <w:tcW w:w="3699" w:type="dxa"/>
          </w:tcPr>
          <w:p w:rsidR="00EE49AE" w:rsidRPr="006058FA" w:rsidRDefault="00EE49AE" w:rsidP="0060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8F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управления и урегулирования конфликтов </w:t>
            </w:r>
          </w:p>
        </w:tc>
        <w:tc>
          <w:tcPr>
            <w:tcW w:w="3695" w:type="dxa"/>
          </w:tcPr>
          <w:p w:rsidR="00EE49AE" w:rsidRPr="006058FA" w:rsidRDefault="00EE49AE" w:rsidP="0060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Манойло А.В.</w:t>
            </w:r>
          </w:p>
        </w:tc>
        <w:tc>
          <w:tcPr>
            <w:tcW w:w="1977" w:type="dxa"/>
          </w:tcPr>
          <w:p w:rsidR="00EE49AE" w:rsidRDefault="00EE49AE" w:rsidP="00D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  <w:p w:rsidR="00EE49AE" w:rsidRPr="006058FA" w:rsidRDefault="00EE49AE" w:rsidP="00D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</w:tr>
      <w:tr w:rsidR="00EE49AE" w:rsidRPr="006058FA">
        <w:trPr>
          <w:trHeight w:val="656"/>
        </w:trPr>
        <w:tc>
          <w:tcPr>
            <w:tcW w:w="3699" w:type="dxa"/>
          </w:tcPr>
          <w:p w:rsidR="00EE49AE" w:rsidRPr="006058FA" w:rsidRDefault="00EE49AE" w:rsidP="0060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8FA">
              <w:rPr>
                <w:rFonts w:ascii="Times New Roman" w:hAnsi="Times New Roman" w:cs="Times New Roman"/>
                <w:sz w:val="28"/>
                <w:szCs w:val="28"/>
              </w:rPr>
              <w:t>Политическая конфликтология</w:t>
            </w:r>
          </w:p>
        </w:tc>
        <w:tc>
          <w:tcPr>
            <w:tcW w:w="3695" w:type="dxa"/>
          </w:tcPr>
          <w:p w:rsidR="00EE49AE" w:rsidRPr="006058FA" w:rsidRDefault="00EE49AE" w:rsidP="0060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Манойло А.В.</w:t>
            </w:r>
          </w:p>
        </w:tc>
        <w:tc>
          <w:tcPr>
            <w:tcW w:w="1977" w:type="dxa"/>
          </w:tcPr>
          <w:p w:rsidR="00EE49AE" w:rsidRDefault="00EE49AE" w:rsidP="00D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  <w:p w:rsidR="00EE49AE" w:rsidRPr="006058FA" w:rsidRDefault="00EE49AE" w:rsidP="00D9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16:30-17:30</w:t>
            </w:r>
          </w:p>
        </w:tc>
      </w:tr>
      <w:tr w:rsidR="00EE49AE" w:rsidRPr="006058FA">
        <w:trPr>
          <w:trHeight w:val="977"/>
        </w:trPr>
        <w:tc>
          <w:tcPr>
            <w:tcW w:w="3699" w:type="dxa"/>
          </w:tcPr>
          <w:p w:rsidR="00EE49AE" w:rsidRPr="006058FA" w:rsidRDefault="00EE49AE" w:rsidP="0060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8FA">
              <w:rPr>
                <w:rFonts w:ascii="Times New Roman" w:hAnsi="Times New Roman" w:cs="Times New Roman"/>
                <w:sz w:val="28"/>
                <w:szCs w:val="28"/>
              </w:rPr>
              <w:t>История русской конфликтологии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6058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05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6058FA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695" w:type="dxa"/>
          </w:tcPr>
          <w:p w:rsidR="00EE49AE" w:rsidRPr="006058FA" w:rsidRDefault="00EE49AE" w:rsidP="0060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r w:rsidRPr="006058FA">
              <w:rPr>
                <w:rFonts w:ascii="Times New Roman" w:hAnsi="Times New Roman" w:cs="Times New Roman"/>
                <w:sz w:val="28"/>
                <w:szCs w:val="28"/>
              </w:rPr>
              <w:t>Прокудин Б.А.</w:t>
            </w:r>
          </w:p>
        </w:tc>
        <w:tc>
          <w:tcPr>
            <w:tcW w:w="1977" w:type="dxa"/>
          </w:tcPr>
          <w:p w:rsidR="00EE49AE" w:rsidRDefault="00EE49AE" w:rsidP="00A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:rsidR="00EE49AE" w:rsidRPr="006058FA" w:rsidRDefault="00EE49AE" w:rsidP="00A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EE49AE" w:rsidRPr="006058FA">
        <w:trPr>
          <w:trHeight w:val="977"/>
        </w:trPr>
        <w:tc>
          <w:tcPr>
            <w:tcW w:w="3699" w:type="dxa"/>
          </w:tcPr>
          <w:p w:rsidR="00EE49AE" w:rsidRPr="006058FA" w:rsidRDefault="00EE49AE" w:rsidP="0060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8FA">
              <w:rPr>
                <w:rFonts w:ascii="Times New Roman" w:hAnsi="Times New Roman" w:cs="Times New Roman"/>
                <w:sz w:val="28"/>
                <w:szCs w:val="28"/>
              </w:rPr>
              <w:t>Конфликты в политической истории России</w:t>
            </w:r>
          </w:p>
        </w:tc>
        <w:tc>
          <w:tcPr>
            <w:tcW w:w="3695" w:type="dxa"/>
          </w:tcPr>
          <w:p w:rsidR="00EE49AE" w:rsidRPr="006058FA" w:rsidRDefault="00EE49AE" w:rsidP="00605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Соловьев С.М. </w:t>
            </w:r>
          </w:p>
        </w:tc>
        <w:tc>
          <w:tcPr>
            <w:tcW w:w="1977" w:type="dxa"/>
          </w:tcPr>
          <w:p w:rsidR="00EE49AE" w:rsidRDefault="00EE49AE" w:rsidP="00A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:rsidR="00EE49AE" w:rsidRPr="006058FA" w:rsidRDefault="00EE49AE" w:rsidP="00A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</w:tbl>
    <w:p w:rsidR="00EE49AE" w:rsidRPr="00E40904" w:rsidRDefault="00EE49AE" w:rsidP="00E40904">
      <w:pPr>
        <w:spacing w:after="200" w:line="276" w:lineRule="auto"/>
      </w:pPr>
    </w:p>
    <w:p w:rsidR="00EE49AE" w:rsidRDefault="00EE49AE"/>
    <w:sectPr w:rsidR="00EE49AE" w:rsidSect="00D5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904"/>
    <w:rsid w:val="00052A96"/>
    <w:rsid w:val="000D70A3"/>
    <w:rsid w:val="00216977"/>
    <w:rsid w:val="00374409"/>
    <w:rsid w:val="00427E5B"/>
    <w:rsid w:val="00477A14"/>
    <w:rsid w:val="005246CB"/>
    <w:rsid w:val="00595160"/>
    <w:rsid w:val="006058FA"/>
    <w:rsid w:val="006B7AD4"/>
    <w:rsid w:val="0080615F"/>
    <w:rsid w:val="00857B09"/>
    <w:rsid w:val="00870DD2"/>
    <w:rsid w:val="00A20EA9"/>
    <w:rsid w:val="00AC18B8"/>
    <w:rsid w:val="00C67888"/>
    <w:rsid w:val="00D01C0E"/>
    <w:rsid w:val="00D115EC"/>
    <w:rsid w:val="00D50CEC"/>
    <w:rsid w:val="00D61F24"/>
    <w:rsid w:val="00D924C7"/>
    <w:rsid w:val="00DD075F"/>
    <w:rsid w:val="00E40904"/>
    <w:rsid w:val="00EE49AE"/>
    <w:rsid w:val="00F6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A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090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1</Pages>
  <Words>87</Words>
  <Characters>496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ivbronn@outlook.com</dc:creator>
  <cp:keywords/>
  <dc:description/>
  <cp:lastModifiedBy>Elena</cp:lastModifiedBy>
  <cp:revision>6</cp:revision>
  <cp:lastPrinted>2020-04-13T09:24:00Z</cp:lastPrinted>
  <dcterms:created xsi:type="dcterms:W3CDTF">2020-04-07T16:24:00Z</dcterms:created>
  <dcterms:modified xsi:type="dcterms:W3CDTF">2020-04-13T17:49:00Z</dcterms:modified>
</cp:coreProperties>
</file>