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814" w:rsidRPr="0002457A" w:rsidRDefault="009E0814" w:rsidP="009E08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02457A">
        <w:rPr>
          <w:rFonts w:ascii="Times New Roman" w:eastAsia="Calibri" w:hAnsi="Times New Roman" w:cs="Times New Roman"/>
          <w:b/>
          <w:sz w:val="32"/>
        </w:rPr>
        <w:t xml:space="preserve">Результаты вступительного испытания </w:t>
      </w:r>
    </w:p>
    <w:p w:rsidR="009E0814" w:rsidRPr="0002457A" w:rsidRDefault="009E0814" w:rsidP="009E08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02457A">
        <w:rPr>
          <w:rFonts w:ascii="Times New Roman" w:eastAsia="Calibri" w:hAnsi="Times New Roman" w:cs="Times New Roman"/>
          <w:b/>
          <w:sz w:val="32"/>
        </w:rPr>
        <w:t xml:space="preserve">в магистратуру по политологии </w:t>
      </w:r>
    </w:p>
    <w:p w:rsidR="009E0814" w:rsidRPr="0002457A" w:rsidRDefault="009E0814" w:rsidP="009E08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02457A">
        <w:rPr>
          <w:rFonts w:ascii="Times New Roman" w:eastAsia="Calibri" w:hAnsi="Times New Roman" w:cs="Times New Roman"/>
          <w:b/>
          <w:sz w:val="32"/>
        </w:rPr>
        <w:t xml:space="preserve">от </w:t>
      </w:r>
      <w:r>
        <w:rPr>
          <w:rFonts w:ascii="Times New Roman" w:eastAsia="Calibri" w:hAnsi="Times New Roman" w:cs="Times New Roman"/>
          <w:b/>
          <w:sz w:val="32"/>
        </w:rPr>
        <w:t>30</w:t>
      </w:r>
      <w:r w:rsidRPr="0002457A">
        <w:rPr>
          <w:rFonts w:ascii="Times New Roman" w:eastAsia="Calibri" w:hAnsi="Times New Roman" w:cs="Times New Roman"/>
          <w:b/>
          <w:sz w:val="32"/>
        </w:rPr>
        <w:t xml:space="preserve"> </w:t>
      </w:r>
      <w:r>
        <w:rPr>
          <w:rFonts w:ascii="Times New Roman" w:eastAsia="Calibri" w:hAnsi="Times New Roman" w:cs="Times New Roman"/>
          <w:b/>
          <w:sz w:val="32"/>
        </w:rPr>
        <w:t>августа</w:t>
      </w:r>
      <w:r w:rsidRPr="0002457A">
        <w:rPr>
          <w:rFonts w:ascii="Times New Roman" w:eastAsia="Calibri" w:hAnsi="Times New Roman" w:cs="Times New Roman"/>
          <w:b/>
          <w:sz w:val="32"/>
        </w:rPr>
        <w:t xml:space="preserve"> 2020 года</w:t>
      </w:r>
    </w:p>
    <w:p w:rsidR="009E0814" w:rsidRPr="0002457A" w:rsidRDefault="009E0814" w:rsidP="009E08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02457A">
        <w:rPr>
          <w:rFonts w:ascii="Times New Roman" w:eastAsia="Calibri" w:hAnsi="Times New Roman" w:cs="Times New Roman"/>
          <w:b/>
          <w:sz w:val="32"/>
        </w:rPr>
        <w:t>(граждане</w:t>
      </w:r>
      <w:r>
        <w:rPr>
          <w:rFonts w:ascii="Times New Roman" w:eastAsia="Calibri" w:hAnsi="Times New Roman" w:cs="Times New Roman"/>
          <w:b/>
          <w:sz w:val="32"/>
        </w:rPr>
        <w:t xml:space="preserve"> РФ</w:t>
      </w:r>
      <w:r w:rsidRPr="0002457A">
        <w:rPr>
          <w:rFonts w:ascii="Times New Roman" w:eastAsia="Calibri" w:hAnsi="Times New Roman" w:cs="Times New Roman"/>
          <w:b/>
          <w:sz w:val="32"/>
        </w:rPr>
        <w:t>)</w:t>
      </w:r>
    </w:p>
    <w:p w:rsidR="009E0814" w:rsidRDefault="009E0814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56"/>
        <w:gridCol w:w="6077"/>
        <w:gridCol w:w="1912"/>
      </w:tblGrid>
      <w:tr w:rsidR="009E0814" w:rsidRPr="0002457A" w:rsidTr="00CE7E54">
        <w:tc>
          <w:tcPr>
            <w:tcW w:w="1356" w:type="dxa"/>
          </w:tcPr>
          <w:p w:rsidR="009E0814" w:rsidRPr="0002457A" w:rsidRDefault="009E0814" w:rsidP="00CE7E54">
            <w:pPr>
              <w:jc w:val="center"/>
              <w:rPr>
                <w:rFonts w:eastAsia="Calibri"/>
                <w:b/>
                <w:sz w:val="32"/>
              </w:rPr>
            </w:pPr>
            <w:r w:rsidRPr="0002457A">
              <w:rPr>
                <w:rFonts w:eastAsia="Calibri"/>
                <w:b/>
                <w:sz w:val="32"/>
              </w:rPr>
              <w:t>№ п/п</w:t>
            </w:r>
          </w:p>
        </w:tc>
        <w:tc>
          <w:tcPr>
            <w:tcW w:w="6077" w:type="dxa"/>
          </w:tcPr>
          <w:p w:rsidR="009E0814" w:rsidRPr="0002457A" w:rsidRDefault="009E0814" w:rsidP="00CE7E54">
            <w:pPr>
              <w:jc w:val="center"/>
              <w:rPr>
                <w:rFonts w:eastAsia="Calibri"/>
                <w:b/>
                <w:sz w:val="32"/>
              </w:rPr>
            </w:pPr>
            <w:r w:rsidRPr="0002457A">
              <w:rPr>
                <w:rFonts w:eastAsia="Calibri"/>
                <w:b/>
                <w:sz w:val="32"/>
              </w:rPr>
              <w:t>ФИО</w:t>
            </w:r>
          </w:p>
        </w:tc>
        <w:tc>
          <w:tcPr>
            <w:tcW w:w="1912" w:type="dxa"/>
          </w:tcPr>
          <w:p w:rsidR="009E0814" w:rsidRPr="0002457A" w:rsidRDefault="009E0814" w:rsidP="00CE7E54">
            <w:pPr>
              <w:jc w:val="center"/>
              <w:rPr>
                <w:rFonts w:eastAsia="Calibri"/>
                <w:b/>
                <w:sz w:val="32"/>
              </w:rPr>
            </w:pPr>
            <w:r w:rsidRPr="0002457A">
              <w:rPr>
                <w:rFonts w:eastAsia="Calibri"/>
                <w:b/>
                <w:sz w:val="32"/>
              </w:rPr>
              <w:t>Балл</w:t>
            </w:r>
          </w:p>
        </w:tc>
      </w:tr>
      <w:tr w:rsidR="009E0814" w:rsidRPr="0002457A" w:rsidTr="00CE7E54">
        <w:tc>
          <w:tcPr>
            <w:tcW w:w="9345" w:type="dxa"/>
            <w:gridSpan w:val="3"/>
          </w:tcPr>
          <w:p w:rsidR="009E0814" w:rsidRPr="0002457A" w:rsidRDefault="009E0814" w:rsidP="00CE7E54">
            <w:pPr>
              <w:jc w:val="center"/>
              <w:rPr>
                <w:rFonts w:eastAsia="Calibri"/>
                <w:b/>
                <w:sz w:val="32"/>
              </w:rPr>
            </w:pPr>
            <w:r w:rsidRPr="0002457A">
              <w:rPr>
                <w:rFonts w:eastAsia="Calibri"/>
                <w:b/>
              </w:rPr>
              <w:t>Направление «Политология»</w:t>
            </w:r>
          </w:p>
        </w:tc>
      </w:tr>
      <w:tr w:rsidR="009E0814" w:rsidRPr="0002457A" w:rsidTr="00CE7E54">
        <w:tc>
          <w:tcPr>
            <w:tcW w:w="9345" w:type="dxa"/>
            <w:gridSpan w:val="3"/>
          </w:tcPr>
          <w:p w:rsidR="009E0814" w:rsidRDefault="009E0814" w:rsidP="00CE7E5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Программа «Государственная политика в постсоветских странах»</w:t>
            </w:r>
          </w:p>
        </w:tc>
      </w:tr>
      <w:tr w:rsidR="009E0814" w:rsidRPr="0002457A" w:rsidTr="00CE7E54">
        <w:tc>
          <w:tcPr>
            <w:tcW w:w="1356" w:type="dxa"/>
          </w:tcPr>
          <w:p w:rsidR="009E0814" w:rsidRPr="0002457A" w:rsidRDefault="009E0814" w:rsidP="00CE7E54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9E0814" w:rsidRPr="005965D5" w:rsidRDefault="00324CCB" w:rsidP="00CE7E54">
            <w:pPr>
              <w:rPr>
                <w:sz w:val="24"/>
                <w:szCs w:val="24"/>
              </w:rPr>
            </w:pPr>
            <w:proofErr w:type="spellStart"/>
            <w:r w:rsidRPr="00324CCB">
              <w:rPr>
                <w:sz w:val="24"/>
                <w:szCs w:val="24"/>
              </w:rPr>
              <w:t>Красов</w:t>
            </w:r>
            <w:proofErr w:type="spellEnd"/>
            <w:r w:rsidRPr="00324CCB">
              <w:rPr>
                <w:sz w:val="24"/>
                <w:szCs w:val="24"/>
              </w:rPr>
              <w:t xml:space="preserve"> Даниил Владиславович</w:t>
            </w:r>
          </w:p>
        </w:tc>
        <w:tc>
          <w:tcPr>
            <w:tcW w:w="1912" w:type="dxa"/>
          </w:tcPr>
          <w:p w:rsidR="009E0814" w:rsidRDefault="00324CCB" w:rsidP="00CE7E5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85</w:t>
            </w:r>
          </w:p>
        </w:tc>
      </w:tr>
      <w:tr w:rsidR="009E0814" w:rsidRPr="0002457A" w:rsidTr="00CE7E54">
        <w:tc>
          <w:tcPr>
            <w:tcW w:w="9345" w:type="dxa"/>
            <w:gridSpan w:val="3"/>
          </w:tcPr>
          <w:p w:rsidR="009E0814" w:rsidRDefault="009E0814" w:rsidP="00CE7E54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Программа «Глобальный порядок: трансформации и вызовы»</w:t>
            </w:r>
          </w:p>
        </w:tc>
      </w:tr>
      <w:tr w:rsidR="00324CCB" w:rsidRPr="0002457A" w:rsidTr="00CE7E54">
        <w:tc>
          <w:tcPr>
            <w:tcW w:w="1356" w:type="dxa"/>
          </w:tcPr>
          <w:p w:rsidR="00324CCB" w:rsidRPr="00324CCB" w:rsidRDefault="00324CCB" w:rsidP="00324CCB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324CCB" w:rsidRPr="00324CCB" w:rsidRDefault="00324CCB" w:rsidP="00324CCB">
            <w:pPr>
              <w:rPr>
                <w:sz w:val="24"/>
                <w:szCs w:val="24"/>
              </w:rPr>
            </w:pPr>
            <w:r w:rsidRPr="00324CCB">
              <w:rPr>
                <w:sz w:val="24"/>
                <w:szCs w:val="24"/>
              </w:rPr>
              <w:t>Харитонов Ярослав Олегович</w:t>
            </w:r>
          </w:p>
        </w:tc>
        <w:tc>
          <w:tcPr>
            <w:tcW w:w="1912" w:type="dxa"/>
          </w:tcPr>
          <w:p w:rsidR="00324CCB" w:rsidRPr="00324CCB" w:rsidRDefault="00324CCB" w:rsidP="00324CC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75</w:t>
            </w:r>
          </w:p>
        </w:tc>
      </w:tr>
      <w:tr w:rsidR="00324CCB" w:rsidRPr="0002457A" w:rsidTr="00CE7E54">
        <w:tc>
          <w:tcPr>
            <w:tcW w:w="1356" w:type="dxa"/>
          </w:tcPr>
          <w:p w:rsidR="00324CCB" w:rsidRPr="00324CCB" w:rsidRDefault="00324CCB" w:rsidP="00324CCB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324CCB" w:rsidRPr="00324CCB" w:rsidRDefault="00324CCB" w:rsidP="00324CCB">
            <w:pPr>
              <w:rPr>
                <w:sz w:val="24"/>
                <w:szCs w:val="24"/>
              </w:rPr>
            </w:pPr>
            <w:proofErr w:type="spellStart"/>
            <w:r w:rsidRPr="00324CCB">
              <w:rPr>
                <w:sz w:val="24"/>
                <w:szCs w:val="24"/>
              </w:rPr>
              <w:t>Бифов</w:t>
            </w:r>
            <w:proofErr w:type="spellEnd"/>
            <w:r w:rsidRPr="00324CCB">
              <w:rPr>
                <w:sz w:val="24"/>
                <w:szCs w:val="24"/>
              </w:rPr>
              <w:t xml:space="preserve"> Аслан </w:t>
            </w:r>
            <w:proofErr w:type="spellStart"/>
            <w:r w:rsidRPr="00324CCB">
              <w:rPr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1912" w:type="dxa"/>
          </w:tcPr>
          <w:p w:rsidR="00324CCB" w:rsidRPr="00324CCB" w:rsidRDefault="00324CCB" w:rsidP="00324CC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65</w:t>
            </w:r>
          </w:p>
        </w:tc>
      </w:tr>
      <w:tr w:rsidR="00324CCB" w:rsidRPr="0002457A" w:rsidTr="00CE7E54">
        <w:tc>
          <w:tcPr>
            <w:tcW w:w="1356" w:type="dxa"/>
          </w:tcPr>
          <w:p w:rsidR="00324CCB" w:rsidRPr="00324CCB" w:rsidRDefault="00324CCB" w:rsidP="00324CCB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324CCB" w:rsidRPr="00324CCB" w:rsidRDefault="00324CCB" w:rsidP="00324CCB">
            <w:pPr>
              <w:rPr>
                <w:sz w:val="24"/>
                <w:szCs w:val="24"/>
              </w:rPr>
            </w:pPr>
            <w:proofErr w:type="spellStart"/>
            <w:r w:rsidRPr="00324CCB">
              <w:rPr>
                <w:sz w:val="24"/>
                <w:szCs w:val="24"/>
              </w:rPr>
              <w:t>Бригадин</w:t>
            </w:r>
            <w:proofErr w:type="spellEnd"/>
            <w:r w:rsidRPr="00324CCB">
              <w:rPr>
                <w:sz w:val="24"/>
                <w:szCs w:val="24"/>
              </w:rPr>
              <w:t xml:space="preserve"> Климент Игоревич</w:t>
            </w:r>
          </w:p>
        </w:tc>
        <w:tc>
          <w:tcPr>
            <w:tcW w:w="1912" w:type="dxa"/>
          </w:tcPr>
          <w:p w:rsidR="00324CCB" w:rsidRPr="00324CCB" w:rsidRDefault="00324CCB" w:rsidP="00324CC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70</w:t>
            </w:r>
          </w:p>
        </w:tc>
      </w:tr>
      <w:tr w:rsidR="00324CCB" w:rsidRPr="0002457A" w:rsidTr="00CE7E54">
        <w:tc>
          <w:tcPr>
            <w:tcW w:w="1356" w:type="dxa"/>
          </w:tcPr>
          <w:p w:rsidR="00324CCB" w:rsidRPr="00324CCB" w:rsidRDefault="00324CCB" w:rsidP="00324CCB">
            <w:pPr>
              <w:numPr>
                <w:ilvl w:val="0"/>
                <w:numId w:val="1"/>
              </w:numPr>
              <w:contextualSpacing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77" w:type="dxa"/>
          </w:tcPr>
          <w:p w:rsidR="00324CCB" w:rsidRPr="00324CCB" w:rsidRDefault="00324CCB" w:rsidP="00324CCB">
            <w:pPr>
              <w:rPr>
                <w:sz w:val="24"/>
                <w:szCs w:val="24"/>
              </w:rPr>
            </w:pPr>
            <w:r w:rsidRPr="00324CCB">
              <w:rPr>
                <w:sz w:val="24"/>
                <w:szCs w:val="24"/>
              </w:rPr>
              <w:t>Фурман Дмитрий Анатольевич</w:t>
            </w:r>
          </w:p>
        </w:tc>
        <w:tc>
          <w:tcPr>
            <w:tcW w:w="1912" w:type="dxa"/>
          </w:tcPr>
          <w:p w:rsidR="00324CCB" w:rsidRPr="00324CCB" w:rsidRDefault="00324CCB" w:rsidP="00324CC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90</w:t>
            </w:r>
          </w:p>
        </w:tc>
      </w:tr>
    </w:tbl>
    <w:p w:rsidR="009E0814" w:rsidRDefault="009E0814" w:rsidP="00024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9E0814" w:rsidRDefault="009E0814" w:rsidP="00024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02457A" w:rsidRPr="0002457A" w:rsidRDefault="0002457A" w:rsidP="00024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02457A">
        <w:rPr>
          <w:rFonts w:ascii="Times New Roman" w:eastAsia="Calibri" w:hAnsi="Times New Roman" w:cs="Times New Roman"/>
          <w:b/>
          <w:sz w:val="32"/>
        </w:rPr>
        <w:t xml:space="preserve">Результаты вступительного испытания </w:t>
      </w:r>
    </w:p>
    <w:p w:rsidR="0002457A" w:rsidRPr="0002457A" w:rsidRDefault="0002457A" w:rsidP="00024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02457A">
        <w:rPr>
          <w:rFonts w:ascii="Times New Roman" w:eastAsia="Calibri" w:hAnsi="Times New Roman" w:cs="Times New Roman"/>
          <w:b/>
          <w:sz w:val="32"/>
        </w:rPr>
        <w:t xml:space="preserve">в магистратуру по политологии </w:t>
      </w:r>
    </w:p>
    <w:p w:rsidR="0002457A" w:rsidRPr="0002457A" w:rsidRDefault="0002457A" w:rsidP="00024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02457A">
        <w:rPr>
          <w:rFonts w:ascii="Times New Roman" w:eastAsia="Calibri" w:hAnsi="Times New Roman" w:cs="Times New Roman"/>
          <w:b/>
          <w:sz w:val="32"/>
        </w:rPr>
        <w:t xml:space="preserve">от </w:t>
      </w:r>
      <w:r w:rsidR="009E0814">
        <w:rPr>
          <w:rFonts w:ascii="Times New Roman" w:eastAsia="Calibri" w:hAnsi="Times New Roman" w:cs="Times New Roman"/>
          <w:b/>
          <w:sz w:val="32"/>
        </w:rPr>
        <w:t>30</w:t>
      </w:r>
      <w:r w:rsidRPr="0002457A">
        <w:rPr>
          <w:rFonts w:ascii="Times New Roman" w:eastAsia="Calibri" w:hAnsi="Times New Roman" w:cs="Times New Roman"/>
          <w:b/>
          <w:sz w:val="32"/>
        </w:rPr>
        <w:t xml:space="preserve"> </w:t>
      </w:r>
      <w:r w:rsidR="009E0814">
        <w:rPr>
          <w:rFonts w:ascii="Times New Roman" w:eastAsia="Calibri" w:hAnsi="Times New Roman" w:cs="Times New Roman"/>
          <w:b/>
          <w:sz w:val="32"/>
        </w:rPr>
        <w:t>августа</w:t>
      </w:r>
      <w:r w:rsidRPr="0002457A">
        <w:rPr>
          <w:rFonts w:ascii="Times New Roman" w:eastAsia="Calibri" w:hAnsi="Times New Roman" w:cs="Times New Roman"/>
          <w:b/>
          <w:sz w:val="32"/>
        </w:rPr>
        <w:t xml:space="preserve"> 2020 года</w:t>
      </w:r>
    </w:p>
    <w:p w:rsidR="0002457A" w:rsidRPr="0002457A" w:rsidRDefault="0002457A" w:rsidP="000245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02457A">
        <w:rPr>
          <w:rFonts w:ascii="Times New Roman" w:eastAsia="Calibri" w:hAnsi="Times New Roman" w:cs="Times New Roman"/>
          <w:b/>
          <w:sz w:val="32"/>
        </w:rPr>
        <w:t>(иностранные граждане)</w:t>
      </w:r>
    </w:p>
    <w:p w:rsidR="0002457A" w:rsidRPr="0002457A" w:rsidRDefault="0002457A" w:rsidP="0002457A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56"/>
        <w:gridCol w:w="6077"/>
        <w:gridCol w:w="1912"/>
      </w:tblGrid>
      <w:tr w:rsidR="0002457A" w:rsidRPr="0002457A" w:rsidTr="00F21697">
        <w:tc>
          <w:tcPr>
            <w:tcW w:w="1356" w:type="dxa"/>
          </w:tcPr>
          <w:p w:rsidR="0002457A" w:rsidRPr="0002457A" w:rsidRDefault="0002457A" w:rsidP="0002457A">
            <w:pPr>
              <w:jc w:val="center"/>
              <w:rPr>
                <w:rFonts w:eastAsia="Calibri"/>
                <w:b/>
                <w:sz w:val="32"/>
              </w:rPr>
            </w:pPr>
            <w:r w:rsidRPr="0002457A">
              <w:rPr>
                <w:rFonts w:eastAsia="Calibri"/>
                <w:b/>
                <w:sz w:val="32"/>
              </w:rPr>
              <w:t>№ п/п</w:t>
            </w:r>
          </w:p>
        </w:tc>
        <w:tc>
          <w:tcPr>
            <w:tcW w:w="6077" w:type="dxa"/>
          </w:tcPr>
          <w:p w:rsidR="0002457A" w:rsidRPr="0002457A" w:rsidRDefault="0002457A" w:rsidP="0002457A">
            <w:pPr>
              <w:jc w:val="center"/>
              <w:rPr>
                <w:rFonts w:eastAsia="Calibri"/>
                <w:b/>
                <w:sz w:val="32"/>
              </w:rPr>
            </w:pPr>
            <w:r w:rsidRPr="0002457A">
              <w:rPr>
                <w:rFonts w:eastAsia="Calibri"/>
                <w:b/>
                <w:sz w:val="32"/>
              </w:rPr>
              <w:t>ФИО</w:t>
            </w:r>
          </w:p>
        </w:tc>
        <w:tc>
          <w:tcPr>
            <w:tcW w:w="1912" w:type="dxa"/>
          </w:tcPr>
          <w:p w:rsidR="0002457A" w:rsidRPr="0002457A" w:rsidRDefault="0002457A" w:rsidP="0002457A">
            <w:pPr>
              <w:jc w:val="center"/>
              <w:rPr>
                <w:rFonts w:eastAsia="Calibri"/>
                <w:b/>
                <w:sz w:val="32"/>
              </w:rPr>
            </w:pPr>
            <w:r w:rsidRPr="0002457A">
              <w:rPr>
                <w:rFonts w:eastAsia="Calibri"/>
                <w:b/>
                <w:sz w:val="32"/>
              </w:rPr>
              <w:t>Балл</w:t>
            </w:r>
          </w:p>
        </w:tc>
      </w:tr>
      <w:tr w:rsidR="0002457A" w:rsidRPr="0002457A" w:rsidTr="00F21697">
        <w:tc>
          <w:tcPr>
            <w:tcW w:w="9345" w:type="dxa"/>
            <w:gridSpan w:val="3"/>
          </w:tcPr>
          <w:p w:rsidR="0002457A" w:rsidRPr="0002457A" w:rsidRDefault="0002457A" w:rsidP="0002457A">
            <w:pPr>
              <w:jc w:val="center"/>
              <w:rPr>
                <w:rFonts w:eastAsia="Calibri"/>
                <w:b/>
                <w:sz w:val="32"/>
              </w:rPr>
            </w:pPr>
            <w:r w:rsidRPr="0002457A">
              <w:rPr>
                <w:rFonts w:eastAsia="Calibri"/>
                <w:b/>
              </w:rPr>
              <w:t>Направление «Политология»</w:t>
            </w:r>
          </w:p>
        </w:tc>
      </w:tr>
      <w:tr w:rsidR="0002457A" w:rsidRPr="0002457A" w:rsidTr="00F21697">
        <w:trPr>
          <w:trHeight w:val="126"/>
        </w:trPr>
        <w:tc>
          <w:tcPr>
            <w:tcW w:w="1356" w:type="dxa"/>
          </w:tcPr>
          <w:p w:rsidR="0002457A" w:rsidRPr="0002457A" w:rsidRDefault="009E0814" w:rsidP="009E0814">
            <w:pPr>
              <w:ind w:left="720"/>
              <w:contextualSpacing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6077" w:type="dxa"/>
          </w:tcPr>
          <w:p w:rsidR="0002457A" w:rsidRPr="002E4E80" w:rsidRDefault="00F21697" w:rsidP="0002457A">
            <w:pPr>
              <w:rPr>
                <w:sz w:val="24"/>
                <w:szCs w:val="24"/>
              </w:rPr>
            </w:pPr>
            <w:r w:rsidRPr="00F21697">
              <w:rPr>
                <w:sz w:val="24"/>
                <w:szCs w:val="24"/>
              </w:rPr>
              <w:t xml:space="preserve">Ню </w:t>
            </w:r>
            <w:proofErr w:type="spellStart"/>
            <w:r w:rsidRPr="00F21697">
              <w:rPr>
                <w:sz w:val="24"/>
                <w:szCs w:val="24"/>
              </w:rPr>
              <w:t>Цзиньян</w:t>
            </w:r>
            <w:proofErr w:type="spellEnd"/>
          </w:p>
        </w:tc>
        <w:tc>
          <w:tcPr>
            <w:tcW w:w="1912" w:type="dxa"/>
          </w:tcPr>
          <w:p w:rsidR="0002457A" w:rsidRPr="002E4E80" w:rsidRDefault="008C5E16" w:rsidP="002E4E80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40</w:t>
            </w:r>
          </w:p>
        </w:tc>
      </w:tr>
      <w:tr w:rsidR="005965D5" w:rsidRPr="0002457A" w:rsidTr="00F21697">
        <w:tc>
          <w:tcPr>
            <w:tcW w:w="9345" w:type="dxa"/>
            <w:gridSpan w:val="3"/>
          </w:tcPr>
          <w:p w:rsidR="005965D5" w:rsidRDefault="005965D5" w:rsidP="001F758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Программа «Государственная политика в постсоветских странах»</w:t>
            </w:r>
          </w:p>
        </w:tc>
      </w:tr>
      <w:tr w:rsidR="002D1DE5" w:rsidRPr="0002457A" w:rsidTr="00F21697">
        <w:tc>
          <w:tcPr>
            <w:tcW w:w="1356" w:type="dxa"/>
          </w:tcPr>
          <w:p w:rsidR="002D1DE5" w:rsidRPr="0002457A" w:rsidRDefault="009E0814" w:rsidP="009E0814">
            <w:pPr>
              <w:ind w:left="720"/>
              <w:contextualSpacing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6077" w:type="dxa"/>
          </w:tcPr>
          <w:p w:rsidR="002D1DE5" w:rsidRPr="005965D5" w:rsidRDefault="009E0814" w:rsidP="008F0F39">
            <w:pPr>
              <w:rPr>
                <w:sz w:val="24"/>
                <w:szCs w:val="24"/>
              </w:rPr>
            </w:pPr>
            <w:proofErr w:type="spellStart"/>
            <w:r w:rsidRPr="009E0814">
              <w:rPr>
                <w:sz w:val="24"/>
                <w:szCs w:val="24"/>
              </w:rPr>
              <w:t>Янис</w:t>
            </w:r>
            <w:proofErr w:type="spellEnd"/>
            <w:r w:rsidRPr="009E0814">
              <w:rPr>
                <w:sz w:val="24"/>
                <w:szCs w:val="24"/>
              </w:rPr>
              <w:t xml:space="preserve"> Гонсалес </w:t>
            </w:r>
            <w:proofErr w:type="spellStart"/>
            <w:r w:rsidRPr="009E0814">
              <w:rPr>
                <w:sz w:val="24"/>
                <w:szCs w:val="24"/>
              </w:rPr>
              <w:t>Хесус</w:t>
            </w:r>
            <w:proofErr w:type="spellEnd"/>
          </w:p>
        </w:tc>
        <w:tc>
          <w:tcPr>
            <w:tcW w:w="1912" w:type="dxa"/>
          </w:tcPr>
          <w:p w:rsidR="002D1DE5" w:rsidRDefault="009E0814" w:rsidP="001F758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80</w:t>
            </w:r>
          </w:p>
        </w:tc>
      </w:tr>
      <w:tr w:rsidR="002D1DE5" w:rsidRPr="0002457A" w:rsidTr="00F21697">
        <w:tc>
          <w:tcPr>
            <w:tcW w:w="1356" w:type="dxa"/>
          </w:tcPr>
          <w:p w:rsidR="002D1DE5" w:rsidRPr="0002457A" w:rsidRDefault="009E0814" w:rsidP="009E0814">
            <w:pPr>
              <w:ind w:left="720"/>
              <w:contextualSpacing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6077" w:type="dxa"/>
          </w:tcPr>
          <w:p w:rsidR="002D1DE5" w:rsidRPr="005965D5" w:rsidRDefault="009E0814" w:rsidP="008F0F39">
            <w:pPr>
              <w:rPr>
                <w:sz w:val="24"/>
                <w:szCs w:val="24"/>
              </w:rPr>
            </w:pPr>
            <w:proofErr w:type="spellStart"/>
            <w:r w:rsidRPr="009E0814">
              <w:rPr>
                <w:sz w:val="24"/>
                <w:szCs w:val="24"/>
              </w:rPr>
              <w:t>Жонголович</w:t>
            </w:r>
            <w:proofErr w:type="spellEnd"/>
            <w:r w:rsidRPr="009E0814">
              <w:rPr>
                <w:sz w:val="24"/>
                <w:szCs w:val="24"/>
              </w:rPr>
              <w:t xml:space="preserve"> </w:t>
            </w:r>
            <w:proofErr w:type="spellStart"/>
            <w:r w:rsidRPr="009E0814">
              <w:rPr>
                <w:sz w:val="24"/>
                <w:szCs w:val="24"/>
              </w:rPr>
              <w:t>Криста</w:t>
            </w:r>
            <w:proofErr w:type="spellEnd"/>
            <w:r w:rsidRPr="009E0814">
              <w:rPr>
                <w:sz w:val="24"/>
                <w:szCs w:val="24"/>
              </w:rPr>
              <w:t xml:space="preserve"> Джин</w:t>
            </w:r>
          </w:p>
        </w:tc>
        <w:tc>
          <w:tcPr>
            <w:tcW w:w="1912" w:type="dxa"/>
          </w:tcPr>
          <w:p w:rsidR="002D1DE5" w:rsidRDefault="009E0814" w:rsidP="001F758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75</w:t>
            </w:r>
          </w:p>
        </w:tc>
      </w:tr>
      <w:tr w:rsidR="002D1DE5" w:rsidRPr="0002457A" w:rsidTr="00F21697">
        <w:tc>
          <w:tcPr>
            <w:tcW w:w="1356" w:type="dxa"/>
          </w:tcPr>
          <w:p w:rsidR="002D1DE5" w:rsidRPr="0002457A" w:rsidRDefault="009E0814" w:rsidP="009E0814">
            <w:pPr>
              <w:ind w:left="720"/>
              <w:contextualSpacing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6077" w:type="dxa"/>
          </w:tcPr>
          <w:p w:rsidR="002D1DE5" w:rsidRPr="005965D5" w:rsidRDefault="009E0814" w:rsidP="008F0F39">
            <w:pPr>
              <w:rPr>
                <w:sz w:val="24"/>
                <w:szCs w:val="24"/>
              </w:rPr>
            </w:pPr>
            <w:proofErr w:type="spellStart"/>
            <w:r w:rsidRPr="009E0814">
              <w:rPr>
                <w:sz w:val="24"/>
                <w:szCs w:val="24"/>
              </w:rPr>
              <w:t>Рибанчова</w:t>
            </w:r>
            <w:proofErr w:type="spellEnd"/>
            <w:r w:rsidRPr="009E0814">
              <w:rPr>
                <w:sz w:val="24"/>
                <w:szCs w:val="24"/>
              </w:rPr>
              <w:t xml:space="preserve"> </w:t>
            </w:r>
            <w:proofErr w:type="spellStart"/>
            <w:r w:rsidRPr="009E0814">
              <w:rPr>
                <w:sz w:val="24"/>
                <w:szCs w:val="24"/>
              </w:rPr>
              <w:t>Михаела</w:t>
            </w:r>
            <w:proofErr w:type="spellEnd"/>
            <w:r w:rsidRPr="009E0814">
              <w:rPr>
                <w:sz w:val="24"/>
                <w:szCs w:val="24"/>
              </w:rPr>
              <w:t xml:space="preserve"> </w:t>
            </w:r>
            <w:proofErr w:type="spellStart"/>
            <w:r w:rsidRPr="009E0814">
              <w:rPr>
                <w:sz w:val="24"/>
                <w:szCs w:val="24"/>
              </w:rPr>
              <w:t>Михаилова</w:t>
            </w:r>
            <w:proofErr w:type="spellEnd"/>
          </w:p>
        </w:tc>
        <w:tc>
          <w:tcPr>
            <w:tcW w:w="1912" w:type="dxa"/>
          </w:tcPr>
          <w:p w:rsidR="002D1DE5" w:rsidRDefault="009E0814" w:rsidP="001F758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</w:t>
            </w:r>
            <w:r w:rsidR="002D1DE5">
              <w:rPr>
                <w:rFonts w:eastAsia="Calibri"/>
                <w:b/>
                <w:sz w:val="24"/>
                <w:szCs w:val="24"/>
              </w:rPr>
              <w:t>0</w:t>
            </w:r>
          </w:p>
        </w:tc>
      </w:tr>
      <w:tr w:rsidR="002D1DE5" w:rsidRPr="0002457A" w:rsidTr="00F21697">
        <w:tc>
          <w:tcPr>
            <w:tcW w:w="1356" w:type="dxa"/>
          </w:tcPr>
          <w:p w:rsidR="002D1DE5" w:rsidRPr="0002457A" w:rsidRDefault="009E0814" w:rsidP="009E0814">
            <w:pPr>
              <w:ind w:left="720"/>
              <w:contextualSpacing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6077" w:type="dxa"/>
          </w:tcPr>
          <w:p w:rsidR="002D1DE5" w:rsidRPr="005965D5" w:rsidRDefault="009E0814" w:rsidP="008F0F39">
            <w:pPr>
              <w:rPr>
                <w:sz w:val="24"/>
                <w:szCs w:val="24"/>
              </w:rPr>
            </w:pPr>
            <w:r w:rsidRPr="009E0814">
              <w:rPr>
                <w:sz w:val="24"/>
                <w:szCs w:val="24"/>
              </w:rPr>
              <w:t xml:space="preserve">Сунь </w:t>
            </w:r>
            <w:proofErr w:type="spellStart"/>
            <w:r w:rsidRPr="009E0814">
              <w:rPr>
                <w:sz w:val="24"/>
                <w:szCs w:val="24"/>
              </w:rPr>
              <w:t>Даоин</w:t>
            </w:r>
            <w:proofErr w:type="spellEnd"/>
          </w:p>
        </w:tc>
        <w:tc>
          <w:tcPr>
            <w:tcW w:w="1912" w:type="dxa"/>
          </w:tcPr>
          <w:p w:rsidR="002D1DE5" w:rsidRDefault="009E0814" w:rsidP="001F758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D13925" w:rsidRPr="0002457A" w:rsidTr="00F21697">
        <w:tc>
          <w:tcPr>
            <w:tcW w:w="1356" w:type="dxa"/>
          </w:tcPr>
          <w:p w:rsidR="00D13925" w:rsidRPr="00D13925" w:rsidRDefault="00D13925" w:rsidP="00D13925">
            <w:pPr>
              <w:pStyle w:val="a4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5.</w:t>
            </w:r>
          </w:p>
        </w:tc>
        <w:tc>
          <w:tcPr>
            <w:tcW w:w="6077" w:type="dxa"/>
          </w:tcPr>
          <w:p w:rsidR="00D13925" w:rsidRPr="00D13925" w:rsidRDefault="00D13925" w:rsidP="008F0F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Бигалиев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Галымжан</w:t>
            </w:r>
            <w:proofErr w:type="spellEnd"/>
            <w:r>
              <w:rPr>
                <w:sz w:val="24"/>
                <w:szCs w:val="24"/>
              </w:rPr>
              <w:t xml:space="preserve"> Маратович</w:t>
            </w:r>
          </w:p>
        </w:tc>
        <w:tc>
          <w:tcPr>
            <w:tcW w:w="1912" w:type="dxa"/>
          </w:tcPr>
          <w:p w:rsidR="00D13925" w:rsidRDefault="00D13925" w:rsidP="001F758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70</w:t>
            </w:r>
            <w:bookmarkStart w:id="0" w:name="_GoBack"/>
            <w:bookmarkEnd w:id="0"/>
          </w:p>
        </w:tc>
      </w:tr>
    </w:tbl>
    <w:p w:rsidR="002E4E80" w:rsidRDefault="002E4E80" w:rsidP="002E4E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4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13C1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01A90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32FC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22E1A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128A2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27545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F71DE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C357F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F239E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963FD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54B2B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1262F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A4DD8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F3B34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742C5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83A8D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92E7E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B2D89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8F75C6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D6F2B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248DB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265B4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F74BB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D00031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47554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EB1C7E"/>
    <w:multiLevelType w:val="hybridMultilevel"/>
    <w:tmpl w:val="FE42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6"/>
  </w:num>
  <w:num w:numId="5">
    <w:abstractNumId w:val="22"/>
  </w:num>
  <w:num w:numId="6">
    <w:abstractNumId w:val="3"/>
  </w:num>
  <w:num w:numId="7">
    <w:abstractNumId w:val="0"/>
  </w:num>
  <w:num w:numId="8">
    <w:abstractNumId w:val="8"/>
  </w:num>
  <w:num w:numId="9">
    <w:abstractNumId w:val="17"/>
  </w:num>
  <w:num w:numId="10">
    <w:abstractNumId w:val="1"/>
  </w:num>
  <w:num w:numId="11">
    <w:abstractNumId w:val="21"/>
  </w:num>
  <w:num w:numId="12">
    <w:abstractNumId w:val="25"/>
  </w:num>
  <w:num w:numId="13">
    <w:abstractNumId w:val="13"/>
  </w:num>
  <w:num w:numId="14">
    <w:abstractNumId w:val="16"/>
  </w:num>
  <w:num w:numId="15">
    <w:abstractNumId w:val="23"/>
  </w:num>
  <w:num w:numId="16">
    <w:abstractNumId w:val="18"/>
  </w:num>
  <w:num w:numId="17">
    <w:abstractNumId w:val="19"/>
  </w:num>
  <w:num w:numId="18">
    <w:abstractNumId w:val="2"/>
  </w:num>
  <w:num w:numId="19">
    <w:abstractNumId w:val="4"/>
  </w:num>
  <w:num w:numId="20">
    <w:abstractNumId w:val="5"/>
  </w:num>
  <w:num w:numId="21">
    <w:abstractNumId w:val="10"/>
  </w:num>
  <w:num w:numId="22">
    <w:abstractNumId w:val="11"/>
  </w:num>
  <w:num w:numId="23">
    <w:abstractNumId w:val="9"/>
  </w:num>
  <w:num w:numId="24">
    <w:abstractNumId w:val="24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7A"/>
    <w:rsid w:val="0002457A"/>
    <w:rsid w:val="000E346A"/>
    <w:rsid w:val="002D1DE5"/>
    <w:rsid w:val="002E4E80"/>
    <w:rsid w:val="00305168"/>
    <w:rsid w:val="00324CCB"/>
    <w:rsid w:val="005965D5"/>
    <w:rsid w:val="008C5E16"/>
    <w:rsid w:val="009E0814"/>
    <w:rsid w:val="00A82514"/>
    <w:rsid w:val="00AB54E6"/>
    <w:rsid w:val="00C95E1B"/>
    <w:rsid w:val="00D13925"/>
    <w:rsid w:val="00F21697"/>
    <w:rsid w:val="00F8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FA3B1-216B-4282-ACBC-D3960E02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2457A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24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6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8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PolitLab</cp:lastModifiedBy>
  <cp:revision>5</cp:revision>
  <dcterms:created xsi:type="dcterms:W3CDTF">2020-07-22T16:48:00Z</dcterms:created>
  <dcterms:modified xsi:type="dcterms:W3CDTF">2020-08-30T11:46:00Z</dcterms:modified>
</cp:coreProperties>
</file>