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5211" w14:textId="77777777" w:rsidR="00397F8F" w:rsidRPr="00B120B5" w:rsidRDefault="00397F8F" w:rsidP="00B120B5">
      <w:pPr>
        <w:spacing w:after="0" w:line="240" w:lineRule="auto"/>
        <w:ind w:left="-284" w:hanging="425"/>
        <w:jc w:val="center"/>
        <w:rPr>
          <w:rFonts w:ascii="Palatino Linotype" w:hAnsi="Palatino Linotype"/>
          <w:b/>
          <w:bCs/>
          <w:color w:val="002060"/>
          <w:sz w:val="24"/>
          <w:szCs w:val="24"/>
        </w:rPr>
      </w:pPr>
      <w:r w:rsidRPr="00B120B5">
        <w:rPr>
          <w:rFonts w:ascii="Palatino Linotype" w:hAnsi="Palatino Linotype"/>
          <w:b/>
          <w:bCs/>
          <w:color w:val="002060"/>
          <w:sz w:val="24"/>
          <w:szCs w:val="24"/>
        </w:rPr>
        <w:t xml:space="preserve">Всероссийская научно-практическая конференция </w:t>
      </w:r>
    </w:p>
    <w:p w14:paraId="64F4217A" w14:textId="2F439658" w:rsidR="00397F8F" w:rsidRPr="008936D7" w:rsidRDefault="00397F8F" w:rsidP="00B120B5">
      <w:pPr>
        <w:spacing w:after="0" w:line="240" w:lineRule="auto"/>
        <w:ind w:left="-284" w:hanging="425"/>
        <w:jc w:val="center"/>
        <w:rPr>
          <w:rFonts w:ascii="Palatino Linotype" w:hAnsi="Palatino Linotype"/>
          <w:b/>
          <w:bCs/>
          <w:color w:val="002060"/>
          <w:sz w:val="28"/>
          <w:szCs w:val="28"/>
          <w:shd w:val="clear" w:color="auto" w:fill="FFFFFF"/>
        </w:rPr>
      </w:pPr>
      <w:r w:rsidRPr="008936D7">
        <w:rPr>
          <w:rFonts w:ascii="Palatino Linotype" w:hAnsi="Palatino Linotype"/>
          <w:b/>
          <w:bCs/>
          <w:color w:val="002060"/>
          <w:sz w:val="28"/>
          <w:szCs w:val="28"/>
          <w:shd w:val="clear" w:color="auto" w:fill="FFFFFF"/>
        </w:rPr>
        <w:t>«НАУКА И ПОЛИТИКА: ВЗГЛЯД МОЛОДЫХ УЧЕНЫХ»</w:t>
      </w:r>
    </w:p>
    <w:p w14:paraId="004FF4CB" w14:textId="77777777" w:rsidR="00397F8F" w:rsidRPr="008936D7" w:rsidRDefault="00397F8F" w:rsidP="00B120B5">
      <w:pPr>
        <w:spacing w:after="0" w:line="240" w:lineRule="auto"/>
        <w:ind w:left="-284" w:hanging="425"/>
        <w:jc w:val="center"/>
        <w:rPr>
          <w:rFonts w:ascii="Palatino Linotype" w:hAnsi="Palatino Linotype"/>
          <w:i/>
          <w:iCs/>
          <w:color w:val="002060"/>
        </w:rPr>
      </w:pPr>
    </w:p>
    <w:p w14:paraId="5E1A3A05" w14:textId="77777777" w:rsidR="00EA4CBE" w:rsidRDefault="00397F8F" w:rsidP="00B120B5">
      <w:pPr>
        <w:spacing w:after="0" w:line="240" w:lineRule="auto"/>
        <w:ind w:left="-284" w:hanging="425"/>
        <w:jc w:val="center"/>
        <w:rPr>
          <w:rFonts w:ascii="Palatino Linotype" w:hAnsi="Palatino Linotype"/>
          <w:i/>
          <w:iCs/>
          <w:color w:val="002060"/>
        </w:rPr>
      </w:pPr>
      <w:r w:rsidRPr="00B120B5">
        <w:rPr>
          <w:rFonts w:ascii="Palatino Linotype" w:hAnsi="Palatino Linotype"/>
          <w:i/>
          <w:iCs/>
          <w:color w:val="002060"/>
        </w:rPr>
        <w:t xml:space="preserve">при поддержке РФФИ и ЭИСИ №21-011-31294 </w:t>
      </w:r>
      <w:r w:rsidRPr="00905D16">
        <w:rPr>
          <w:rFonts w:ascii="Palatino Linotype" w:hAnsi="Palatino Linotype"/>
          <w:b/>
          <w:bCs/>
          <w:i/>
          <w:iCs/>
          <w:color w:val="002060"/>
        </w:rPr>
        <w:t>«Государственная политика в сфере науки и технологий: разработка модели управления человеческим капиталом»</w:t>
      </w:r>
      <w:r w:rsidRPr="00B120B5">
        <w:rPr>
          <w:rFonts w:ascii="Palatino Linotype" w:hAnsi="Palatino Linotype"/>
          <w:i/>
          <w:iCs/>
          <w:color w:val="002060"/>
        </w:rPr>
        <w:t xml:space="preserve"> </w:t>
      </w:r>
    </w:p>
    <w:p w14:paraId="04B53438" w14:textId="1D8025D0" w:rsidR="00397F8F" w:rsidRPr="00B120B5" w:rsidRDefault="00397F8F" w:rsidP="00B120B5">
      <w:pPr>
        <w:spacing w:after="0" w:line="240" w:lineRule="auto"/>
        <w:ind w:left="-284" w:hanging="425"/>
        <w:jc w:val="center"/>
        <w:rPr>
          <w:rFonts w:ascii="Palatino Linotype" w:hAnsi="Palatino Linotype"/>
          <w:i/>
          <w:iCs/>
          <w:color w:val="002060"/>
        </w:rPr>
      </w:pPr>
      <w:r w:rsidRPr="00B120B5">
        <w:rPr>
          <w:rFonts w:ascii="Palatino Linotype" w:hAnsi="Palatino Linotype"/>
          <w:i/>
          <w:iCs/>
          <w:color w:val="002060"/>
        </w:rPr>
        <w:t>(рук</w:t>
      </w:r>
      <w:r w:rsidR="00532C55">
        <w:rPr>
          <w:rFonts w:ascii="Palatino Linotype" w:hAnsi="Palatino Linotype"/>
          <w:i/>
          <w:iCs/>
          <w:color w:val="002060"/>
        </w:rPr>
        <w:t>оводитель</w:t>
      </w:r>
      <w:r w:rsidRPr="00B120B5">
        <w:rPr>
          <w:rFonts w:ascii="Palatino Linotype" w:hAnsi="Palatino Linotype"/>
          <w:i/>
          <w:iCs/>
          <w:color w:val="002060"/>
        </w:rPr>
        <w:t xml:space="preserve"> проекта </w:t>
      </w:r>
      <w:proofErr w:type="spellStart"/>
      <w:r w:rsidRPr="00B120B5">
        <w:rPr>
          <w:rFonts w:ascii="Palatino Linotype" w:hAnsi="Palatino Linotype"/>
          <w:i/>
          <w:iCs/>
          <w:color w:val="002060"/>
        </w:rPr>
        <w:t>к.полит.н</w:t>
      </w:r>
      <w:proofErr w:type="spellEnd"/>
      <w:r w:rsidRPr="00B120B5">
        <w:rPr>
          <w:rFonts w:ascii="Palatino Linotype" w:hAnsi="Palatino Linotype"/>
          <w:i/>
          <w:iCs/>
          <w:color w:val="002060"/>
        </w:rPr>
        <w:t>. А.Ф. Яковлева)</w:t>
      </w:r>
    </w:p>
    <w:p w14:paraId="36A0F53A" w14:textId="77777777" w:rsidR="00397F8F" w:rsidRPr="00B120B5" w:rsidRDefault="00397F8F" w:rsidP="00B120B5">
      <w:pPr>
        <w:spacing w:after="0" w:line="240" w:lineRule="auto"/>
        <w:ind w:left="-284" w:hanging="425"/>
        <w:jc w:val="center"/>
        <w:rPr>
          <w:rFonts w:ascii="Palatino Linotype" w:hAnsi="Palatino Linotype"/>
          <w:color w:val="002060"/>
        </w:rPr>
      </w:pPr>
    </w:p>
    <w:p w14:paraId="57EC8457" w14:textId="288B212C" w:rsidR="00397F8F" w:rsidRPr="0044679E" w:rsidRDefault="00397F8F" w:rsidP="00B120B5">
      <w:pPr>
        <w:spacing w:after="0" w:line="240" w:lineRule="auto"/>
        <w:ind w:left="-284" w:hanging="425"/>
        <w:jc w:val="center"/>
        <w:rPr>
          <w:rFonts w:ascii="Palatino Linotype" w:hAnsi="Palatino Linotype"/>
          <w:b/>
          <w:color w:val="002060"/>
          <w:sz w:val="28"/>
          <w:szCs w:val="28"/>
        </w:rPr>
      </w:pPr>
      <w:r w:rsidRPr="0044679E">
        <w:rPr>
          <w:rFonts w:ascii="Palatino Linotype" w:hAnsi="Palatino Linotype"/>
          <w:b/>
          <w:color w:val="002060"/>
          <w:sz w:val="28"/>
          <w:szCs w:val="28"/>
        </w:rPr>
        <w:t>3 марта 2022 г., 14.00 – 19.</w:t>
      </w:r>
      <w:r w:rsidR="002E7CEF" w:rsidRPr="0044679E">
        <w:rPr>
          <w:rFonts w:ascii="Palatino Linotype" w:hAnsi="Palatino Linotype"/>
          <w:b/>
          <w:color w:val="002060"/>
          <w:sz w:val="28"/>
          <w:szCs w:val="28"/>
        </w:rPr>
        <w:t>3</w:t>
      </w:r>
      <w:r w:rsidRPr="0044679E">
        <w:rPr>
          <w:rFonts w:ascii="Palatino Linotype" w:hAnsi="Palatino Linotype"/>
          <w:b/>
          <w:color w:val="002060"/>
          <w:sz w:val="28"/>
          <w:szCs w:val="28"/>
        </w:rPr>
        <w:t>0</w:t>
      </w:r>
    </w:p>
    <w:p w14:paraId="3A912347" w14:textId="77777777" w:rsidR="00B120B5" w:rsidRPr="00B120B5" w:rsidRDefault="00397F8F" w:rsidP="00B120B5">
      <w:pPr>
        <w:spacing w:after="0" w:line="240" w:lineRule="auto"/>
        <w:ind w:left="-284" w:hanging="425"/>
        <w:jc w:val="center"/>
        <w:rPr>
          <w:rFonts w:ascii="Palatino Linotype" w:hAnsi="Palatino Linotype"/>
          <w:color w:val="002060"/>
        </w:rPr>
      </w:pPr>
      <w:r w:rsidRPr="00B120B5">
        <w:rPr>
          <w:rFonts w:ascii="Palatino Linotype" w:hAnsi="Palatino Linotype"/>
          <w:color w:val="002060"/>
        </w:rPr>
        <w:t xml:space="preserve">г. Москва, Московский государственный университет имени М.В. Ломоносова, </w:t>
      </w:r>
    </w:p>
    <w:p w14:paraId="6FE8A4DB" w14:textId="0E0A41F6" w:rsidR="00397F8F" w:rsidRPr="00B120B5" w:rsidRDefault="00397F8F" w:rsidP="00B120B5">
      <w:pPr>
        <w:spacing w:after="0" w:line="240" w:lineRule="auto"/>
        <w:ind w:left="-284" w:hanging="425"/>
        <w:jc w:val="center"/>
        <w:rPr>
          <w:rFonts w:ascii="Palatino Linotype" w:hAnsi="Palatino Linotype"/>
          <w:color w:val="002060"/>
        </w:rPr>
      </w:pPr>
      <w:r w:rsidRPr="00B120B5">
        <w:rPr>
          <w:rFonts w:ascii="Palatino Linotype" w:hAnsi="Palatino Linotype"/>
          <w:color w:val="002060"/>
        </w:rPr>
        <w:t>онлайн-формат</w:t>
      </w:r>
    </w:p>
    <w:p w14:paraId="2819DEF1" w14:textId="7EB50E85" w:rsidR="00397F8F" w:rsidRPr="00626DD3" w:rsidRDefault="00397F8F" w:rsidP="00B120B5">
      <w:pPr>
        <w:spacing w:after="0" w:line="240" w:lineRule="auto"/>
        <w:ind w:left="-284" w:hanging="425"/>
        <w:rPr>
          <w:rFonts w:ascii="Palatino Linotype" w:hAnsi="Palatino Linotype"/>
          <w:b/>
          <w:bCs/>
          <w:i/>
          <w:iCs/>
          <w:color w:val="002060"/>
          <w:u w:val="single"/>
        </w:rPr>
      </w:pPr>
      <w:r w:rsidRPr="00626DD3">
        <w:rPr>
          <w:rFonts w:ascii="Palatino Linotype" w:hAnsi="Palatino Linotype"/>
          <w:b/>
          <w:bCs/>
          <w:i/>
          <w:iCs/>
          <w:color w:val="002060"/>
          <w:u w:val="single"/>
        </w:rPr>
        <w:t>Ор</w:t>
      </w:r>
      <w:r w:rsidR="00626DD3">
        <w:rPr>
          <w:rFonts w:ascii="Palatino Linotype" w:hAnsi="Palatino Linotype"/>
          <w:b/>
          <w:bCs/>
          <w:i/>
          <w:iCs/>
          <w:color w:val="002060"/>
          <w:u w:val="single"/>
        </w:rPr>
        <w:t>г</w:t>
      </w:r>
      <w:r w:rsidRPr="00626DD3">
        <w:rPr>
          <w:rFonts w:ascii="Palatino Linotype" w:hAnsi="Palatino Linotype"/>
          <w:b/>
          <w:bCs/>
          <w:i/>
          <w:iCs/>
          <w:color w:val="002060"/>
          <w:u w:val="single"/>
        </w:rPr>
        <w:t xml:space="preserve">комитет конференции: </w:t>
      </w:r>
    </w:p>
    <w:p w14:paraId="664D2307" w14:textId="77777777" w:rsidR="00B103F0" w:rsidRDefault="00397F8F" w:rsidP="00B103F0">
      <w:pPr>
        <w:spacing w:after="0" w:line="240" w:lineRule="auto"/>
        <w:ind w:left="-284" w:hanging="425"/>
        <w:rPr>
          <w:rFonts w:ascii="Palatino Linotype" w:hAnsi="Palatino Linotype"/>
          <w:color w:val="002060"/>
        </w:rPr>
      </w:pPr>
      <w:r w:rsidRPr="00B120B5">
        <w:rPr>
          <w:rFonts w:ascii="Palatino Linotype" w:hAnsi="Palatino Linotype"/>
          <w:b/>
          <w:bCs/>
          <w:color w:val="002060"/>
        </w:rPr>
        <w:t>Председатель:</w:t>
      </w:r>
      <w:r w:rsidRPr="00B120B5">
        <w:rPr>
          <w:rFonts w:ascii="Palatino Linotype" w:hAnsi="Palatino Linotype"/>
          <w:color w:val="002060"/>
        </w:rPr>
        <w:t xml:space="preserve"> </w:t>
      </w:r>
      <w:proofErr w:type="spellStart"/>
      <w:r w:rsidRPr="00B120B5">
        <w:rPr>
          <w:rFonts w:ascii="Palatino Linotype" w:hAnsi="Palatino Linotype"/>
          <w:color w:val="002060"/>
        </w:rPr>
        <w:t>к.полит.н</w:t>
      </w:r>
      <w:proofErr w:type="spellEnd"/>
      <w:r w:rsidRPr="00B120B5">
        <w:rPr>
          <w:rFonts w:ascii="Palatino Linotype" w:hAnsi="Palatino Linotype"/>
          <w:color w:val="002060"/>
        </w:rPr>
        <w:t xml:space="preserve">. А.Ф. Яковлева, </w:t>
      </w:r>
    </w:p>
    <w:p w14:paraId="2CF154B9" w14:textId="7488E362" w:rsidR="00397F8F" w:rsidRDefault="00B103F0" w:rsidP="00B103F0">
      <w:pPr>
        <w:spacing w:after="0" w:line="240" w:lineRule="auto"/>
        <w:ind w:left="-284" w:hanging="425"/>
        <w:rPr>
          <w:rFonts w:ascii="Palatino Linotype" w:hAnsi="Palatino Linotype"/>
          <w:color w:val="002060"/>
        </w:rPr>
      </w:pPr>
      <w:r w:rsidRPr="00B103F0">
        <w:rPr>
          <w:rFonts w:ascii="Palatino Linotype" w:hAnsi="Palatino Linotype"/>
          <w:b/>
          <w:bCs/>
          <w:color w:val="002060"/>
        </w:rPr>
        <w:t>З</w:t>
      </w:r>
      <w:r w:rsidR="00397F8F" w:rsidRPr="00B103F0">
        <w:rPr>
          <w:rFonts w:ascii="Palatino Linotype" w:hAnsi="Palatino Linotype"/>
          <w:b/>
          <w:bCs/>
          <w:color w:val="002060"/>
        </w:rPr>
        <w:t>ам</w:t>
      </w:r>
      <w:r w:rsidRPr="00B103F0">
        <w:rPr>
          <w:rFonts w:ascii="Palatino Linotype" w:hAnsi="Palatino Linotype"/>
          <w:b/>
          <w:bCs/>
          <w:color w:val="002060"/>
        </w:rPr>
        <w:t>естители</w:t>
      </w:r>
      <w:r w:rsidR="00397F8F" w:rsidRPr="00B103F0">
        <w:rPr>
          <w:rFonts w:ascii="Palatino Linotype" w:hAnsi="Palatino Linotype"/>
          <w:b/>
          <w:bCs/>
          <w:color w:val="002060"/>
        </w:rPr>
        <w:t xml:space="preserve"> </w:t>
      </w:r>
      <w:r w:rsidRPr="00B103F0">
        <w:rPr>
          <w:rFonts w:ascii="Palatino Linotype" w:hAnsi="Palatino Linotype"/>
          <w:b/>
          <w:bCs/>
          <w:color w:val="002060"/>
        </w:rPr>
        <w:t>п</w:t>
      </w:r>
      <w:r w:rsidR="00397F8F" w:rsidRPr="00B103F0">
        <w:rPr>
          <w:rFonts w:ascii="Palatino Linotype" w:hAnsi="Palatino Linotype"/>
          <w:b/>
          <w:bCs/>
          <w:color w:val="002060"/>
        </w:rPr>
        <w:t>редседателя</w:t>
      </w:r>
      <w:r w:rsidRPr="00B103F0">
        <w:rPr>
          <w:rFonts w:ascii="Palatino Linotype" w:hAnsi="Palatino Linotype"/>
          <w:b/>
          <w:bCs/>
          <w:color w:val="002060"/>
        </w:rPr>
        <w:t>:</w:t>
      </w:r>
      <w:r w:rsidR="00397F8F" w:rsidRPr="00B120B5">
        <w:rPr>
          <w:rFonts w:ascii="Palatino Linotype" w:hAnsi="Palatino Linotype"/>
          <w:color w:val="002060"/>
        </w:rPr>
        <w:t xml:space="preserve"> </w:t>
      </w:r>
      <w:proofErr w:type="spellStart"/>
      <w:r>
        <w:rPr>
          <w:rFonts w:ascii="Palatino Linotype" w:hAnsi="Palatino Linotype"/>
          <w:color w:val="002060"/>
        </w:rPr>
        <w:t>к.полит.н</w:t>
      </w:r>
      <w:proofErr w:type="spellEnd"/>
      <w:r>
        <w:rPr>
          <w:rFonts w:ascii="Palatino Linotype" w:hAnsi="Palatino Linotype"/>
          <w:color w:val="002060"/>
        </w:rPr>
        <w:t xml:space="preserve">. </w:t>
      </w:r>
      <w:r w:rsidR="00397F8F" w:rsidRPr="00B120B5">
        <w:rPr>
          <w:rFonts w:ascii="Palatino Linotype" w:hAnsi="Palatino Linotype"/>
          <w:color w:val="002060"/>
        </w:rPr>
        <w:t>Е.Г. Кирсанова</w:t>
      </w:r>
      <w:r w:rsidR="007268F1">
        <w:rPr>
          <w:rFonts w:ascii="Palatino Linotype" w:hAnsi="Palatino Linotype"/>
          <w:color w:val="002060"/>
        </w:rPr>
        <w:t>,</w:t>
      </w:r>
      <w:r w:rsidR="007268F1" w:rsidRPr="007268F1">
        <w:rPr>
          <w:rFonts w:ascii="Palatino Linotype" w:hAnsi="Palatino Linotype"/>
          <w:color w:val="002060"/>
        </w:rPr>
        <w:t xml:space="preserve"> </w:t>
      </w:r>
      <w:proofErr w:type="spellStart"/>
      <w:r w:rsidR="007268F1">
        <w:rPr>
          <w:rFonts w:ascii="Palatino Linotype" w:hAnsi="Palatino Linotype"/>
          <w:color w:val="002060"/>
        </w:rPr>
        <w:t>к.соц.н</w:t>
      </w:r>
      <w:proofErr w:type="spellEnd"/>
      <w:r w:rsidR="007268F1">
        <w:rPr>
          <w:rFonts w:ascii="Palatino Linotype" w:hAnsi="Palatino Linotype"/>
          <w:color w:val="002060"/>
        </w:rPr>
        <w:t xml:space="preserve">. </w:t>
      </w:r>
      <w:r w:rsidR="007268F1" w:rsidRPr="00B120B5">
        <w:rPr>
          <w:rFonts w:ascii="Palatino Linotype" w:hAnsi="Palatino Linotype"/>
          <w:color w:val="002060"/>
        </w:rPr>
        <w:t xml:space="preserve">И.С. </w:t>
      </w:r>
      <w:proofErr w:type="spellStart"/>
      <w:r w:rsidR="007268F1" w:rsidRPr="00B120B5">
        <w:rPr>
          <w:rFonts w:ascii="Palatino Linotype" w:hAnsi="Palatino Linotype"/>
          <w:color w:val="002060"/>
        </w:rPr>
        <w:t>Палитай</w:t>
      </w:r>
      <w:proofErr w:type="spellEnd"/>
    </w:p>
    <w:p w14:paraId="550BEE34" w14:textId="00191B49" w:rsidR="00B103F0" w:rsidRDefault="00B103F0" w:rsidP="00B103F0">
      <w:pPr>
        <w:spacing w:after="0" w:line="240" w:lineRule="auto"/>
        <w:ind w:left="-284" w:hanging="425"/>
        <w:rPr>
          <w:rFonts w:ascii="Palatino Linotype" w:hAnsi="Palatino Linotype"/>
          <w:color w:val="002060"/>
        </w:rPr>
      </w:pPr>
      <w:r>
        <w:rPr>
          <w:rFonts w:ascii="Palatino Linotype" w:hAnsi="Palatino Linotype"/>
          <w:b/>
          <w:bCs/>
          <w:color w:val="002060"/>
        </w:rPr>
        <w:t>Ученый секрета</w:t>
      </w:r>
      <w:r w:rsidR="00593BEE">
        <w:rPr>
          <w:rFonts w:ascii="Palatino Linotype" w:hAnsi="Palatino Linotype"/>
          <w:b/>
          <w:bCs/>
          <w:color w:val="002060"/>
        </w:rPr>
        <w:t>р</w:t>
      </w:r>
      <w:r>
        <w:rPr>
          <w:rFonts w:ascii="Palatino Linotype" w:hAnsi="Palatino Linotype"/>
          <w:b/>
          <w:bCs/>
          <w:color w:val="002060"/>
        </w:rPr>
        <w:t>ь:</w:t>
      </w:r>
      <w:r>
        <w:rPr>
          <w:rFonts w:ascii="Palatino Linotype" w:hAnsi="Palatino Linotype"/>
          <w:color w:val="002060"/>
        </w:rPr>
        <w:t xml:space="preserve"> О.Ю. Демченко </w:t>
      </w:r>
    </w:p>
    <w:p w14:paraId="4DEFB927" w14:textId="77777777" w:rsidR="005633D7" w:rsidRPr="00B120B5" w:rsidRDefault="005633D7" w:rsidP="005633D7">
      <w:pPr>
        <w:spacing w:after="0" w:line="240" w:lineRule="auto"/>
        <w:ind w:left="-284" w:hanging="425"/>
        <w:jc w:val="center"/>
        <w:rPr>
          <w:rFonts w:ascii="Palatino Linotype" w:hAnsi="Palatino Linotype"/>
          <w:color w:val="002060"/>
        </w:rPr>
      </w:pPr>
    </w:p>
    <w:tbl>
      <w:tblPr>
        <w:tblStyle w:val="-11"/>
        <w:tblW w:w="10491" w:type="dxa"/>
        <w:tblInd w:w="-998" w:type="dxa"/>
        <w:tblLook w:val="04A0" w:firstRow="1" w:lastRow="0" w:firstColumn="1" w:lastColumn="0" w:noHBand="0" w:noVBand="1"/>
      </w:tblPr>
      <w:tblGrid>
        <w:gridCol w:w="1419"/>
        <w:gridCol w:w="9072"/>
      </w:tblGrid>
      <w:tr w:rsidR="00B120B5" w:rsidRPr="00B120B5" w14:paraId="4B10826F" w14:textId="77777777" w:rsidTr="00C21A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gridSpan w:val="2"/>
          </w:tcPr>
          <w:p w14:paraId="0BC2CBC9" w14:textId="41E324B9" w:rsidR="00397F8F" w:rsidRPr="008936D7" w:rsidRDefault="00397F8F" w:rsidP="00397F8F">
            <w:pPr>
              <w:jc w:val="center"/>
              <w:rPr>
                <w:rFonts w:ascii="Palatino Linotype" w:hAnsi="Palatino Linotype"/>
                <w:color w:val="002060"/>
                <w:sz w:val="28"/>
                <w:szCs w:val="28"/>
              </w:rPr>
            </w:pPr>
            <w:r w:rsidRPr="008936D7">
              <w:rPr>
                <w:rFonts w:ascii="Palatino Linotype" w:hAnsi="Palatino Linotype"/>
                <w:color w:val="002060"/>
                <w:sz w:val="28"/>
                <w:szCs w:val="28"/>
              </w:rPr>
              <w:t>ПРОГРАММА</w:t>
            </w:r>
          </w:p>
        </w:tc>
      </w:tr>
      <w:tr w:rsidR="00B120B5" w:rsidRPr="00B120B5" w14:paraId="07ED5254" w14:textId="77777777" w:rsidTr="00C21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5368C0CD" w14:textId="370CA537" w:rsidR="00397F8F" w:rsidRPr="00B120B5" w:rsidRDefault="00397F8F" w:rsidP="008936D7">
            <w:pPr>
              <w:spacing w:line="240" w:lineRule="auto"/>
              <w:rPr>
                <w:rFonts w:ascii="Palatino Linotype" w:hAnsi="Palatino Linotype"/>
                <w:color w:val="002060"/>
              </w:rPr>
            </w:pPr>
            <w:r w:rsidRPr="00B120B5">
              <w:rPr>
                <w:rFonts w:ascii="Palatino Linotype" w:hAnsi="Palatino Linotype"/>
                <w:color w:val="002060"/>
              </w:rPr>
              <w:t>1</w:t>
            </w:r>
            <w:r w:rsidR="003F1F2F">
              <w:rPr>
                <w:rFonts w:ascii="Palatino Linotype" w:hAnsi="Palatino Linotype"/>
                <w:color w:val="002060"/>
              </w:rPr>
              <w:t>3</w:t>
            </w:r>
            <w:r w:rsidRPr="00B120B5">
              <w:rPr>
                <w:rFonts w:ascii="Palatino Linotype" w:hAnsi="Palatino Linotype"/>
                <w:color w:val="002060"/>
              </w:rPr>
              <w:t>.</w:t>
            </w:r>
            <w:r w:rsidR="003F1F2F">
              <w:rPr>
                <w:rFonts w:ascii="Palatino Linotype" w:hAnsi="Palatino Linotype"/>
                <w:color w:val="002060"/>
              </w:rPr>
              <w:t>45</w:t>
            </w:r>
            <w:r w:rsidRPr="00B120B5">
              <w:rPr>
                <w:rFonts w:ascii="Palatino Linotype" w:hAnsi="Palatino Linotype"/>
                <w:color w:val="002060"/>
              </w:rPr>
              <w:t>-1</w:t>
            </w:r>
            <w:r w:rsidR="00B120B5">
              <w:rPr>
                <w:rFonts w:ascii="Palatino Linotype" w:hAnsi="Palatino Linotype"/>
                <w:color w:val="002060"/>
              </w:rPr>
              <w:t>4</w:t>
            </w:r>
            <w:r w:rsidRPr="00B120B5">
              <w:rPr>
                <w:rFonts w:ascii="Palatino Linotype" w:hAnsi="Palatino Linotype"/>
                <w:color w:val="002060"/>
              </w:rPr>
              <w:t>.</w:t>
            </w:r>
            <w:r w:rsidR="003F1F2F">
              <w:rPr>
                <w:rFonts w:ascii="Palatino Linotype" w:hAnsi="Palatino Linotype"/>
                <w:color w:val="002060"/>
              </w:rPr>
              <w:t>00</w:t>
            </w:r>
          </w:p>
        </w:tc>
        <w:tc>
          <w:tcPr>
            <w:tcW w:w="9072" w:type="dxa"/>
          </w:tcPr>
          <w:p w14:paraId="74B96890" w14:textId="659CAB19" w:rsidR="00397F8F" w:rsidRPr="00532C55" w:rsidRDefault="00E842FD" w:rsidP="008936D7">
            <w:pPr>
              <w:shd w:val="clear" w:color="auto" w:fill="FFFFFF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2060"/>
                <w:lang w:val="en-US"/>
              </w:rPr>
            </w:pPr>
            <w:r>
              <w:rPr>
                <w:rFonts w:ascii="Palatino Linotype" w:hAnsi="Palatino Linotype" w:cs="Times New Roman"/>
                <w:b/>
                <w:bCs/>
                <w:iCs/>
                <w:color w:val="002060"/>
              </w:rPr>
              <w:t>Открытие конференции</w:t>
            </w:r>
            <w:r w:rsidR="00532C55">
              <w:rPr>
                <w:rFonts w:ascii="Palatino Linotype" w:hAnsi="Palatino Linotype" w:cs="Times New Roman"/>
                <w:b/>
                <w:bCs/>
                <w:iCs/>
                <w:color w:val="002060"/>
              </w:rPr>
              <w:t xml:space="preserve">, регистрация участников </w:t>
            </w:r>
          </w:p>
        </w:tc>
      </w:tr>
      <w:tr w:rsidR="00B120B5" w:rsidRPr="00B120B5" w14:paraId="7BBC5B1F" w14:textId="77777777" w:rsidTr="00C21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0EC0BBBE" w14:textId="6046DD51" w:rsidR="00B120B5" w:rsidRPr="00B120B5" w:rsidRDefault="00B120B5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14.</w:t>
            </w:r>
            <w:r w:rsidR="003F1F2F">
              <w:rPr>
                <w:rFonts w:ascii="Palatino Linotype" w:hAnsi="Palatino Linotype"/>
                <w:color w:val="002060"/>
              </w:rPr>
              <w:t>00</w:t>
            </w:r>
            <w:r>
              <w:rPr>
                <w:rFonts w:ascii="Palatino Linotype" w:hAnsi="Palatino Linotype"/>
                <w:color w:val="002060"/>
              </w:rPr>
              <w:t>-15.</w:t>
            </w:r>
            <w:r w:rsidR="003F1F2F">
              <w:rPr>
                <w:rFonts w:ascii="Palatino Linotype" w:hAnsi="Palatino Linotype"/>
                <w:color w:val="002060"/>
              </w:rPr>
              <w:t>00</w:t>
            </w:r>
          </w:p>
        </w:tc>
        <w:tc>
          <w:tcPr>
            <w:tcW w:w="9072" w:type="dxa"/>
          </w:tcPr>
          <w:p w14:paraId="2090B6B0" w14:textId="77777777" w:rsidR="00B120B5" w:rsidRPr="00B120B5" w:rsidRDefault="00B120B5" w:rsidP="008936D7">
            <w:pPr>
              <w:shd w:val="clear" w:color="auto" w:fill="FFFFFF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i/>
                <w:color w:val="002060"/>
              </w:rPr>
            </w:pPr>
            <w:r w:rsidRPr="00B120B5">
              <w:rPr>
                <w:rFonts w:ascii="Palatino Linotype" w:hAnsi="Palatino Linotype" w:cs="Times New Roman"/>
                <w:b/>
                <w:bCs/>
                <w:iCs/>
                <w:color w:val="002060"/>
              </w:rPr>
              <w:t>Заседание секции</w:t>
            </w:r>
          </w:p>
          <w:p w14:paraId="185F54A4" w14:textId="71179DC0" w:rsidR="008936D7" w:rsidRDefault="00B120B5" w:rsidP="003879DD">
            <w:pPr>
              <w:shd w:val="clear" w:color="auto" w:fill="FFFFFF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i/>
                <w:color w:val="002060"/>
              </w:rPr>
            </w:pPr>
            <w:r w:rsidRPr="00B120B5">
              <w:rPr>
                <w:rFonts w:ascii="Palatino Linotype" w:hAnsi="Palatino Linotype" w:cs="Times New Roman"/>
                <w:b/>
                <w:i/>
                <w:color w:val="002060"/>
              </w:rPr>
              <w:t>«НАУЧНОЕ ЛИДЕРСТВО И НАУЧНЫЙ ЛИДЕР: АКТУАЛЬНЫЕ ПОДХОДЫ»</w:t>
            </w:r>
          </w:p>
          <w:p w14:paraId="76470A51" w14:textId="77777777" w:rsidR="008936D7" w:rsidRDefault="008936D7" w:rsidP="008936D7">
            <w:pPr>
              <w:shd w:val="clear" w:color="auto" w:fill="FFFFFF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i/>
                <w:color w:val="002060"/>
              </w:rPr>
            </w:pPr>
          </w:p>
          <w:p w14:paraId="3C199AAB" w14:textId="77777777" w:rsidR="00FE0098" w:rsidRDefault="008936D7" w:rsidP="008936D7">
            <w:pPr>
              <w:shd w:val="clear" w:color="auto" w:fill="FFFFFF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2060"/>
              </w:rPr>
            </w:pPr>
            <w:r w:rsidRPr="00C21A23">
              <w:rPr>
                <w:rFonts w:ascii="Palatino Linotype" w:hAnsi="Palatino Linotype" w:cs="Times New Roman"/>
                <w:b/>
                <w:i/>
                <w:color w:val="002060"/>
                <w:u w:val="single"/>
              </w:rPr>
              <w:t>Ведущие:</w:t>
            </w:r>
            <w:r w:rsidRPr="00B120B5">
              <w:rPr>
                <w:rFonts w:ascii="Palatino Linotype" w:hAnsi="Palatino Linotype" w:cs="Times New Roman"/>
                <w:color w:val="002060"/>
              </w:rPr>
              <w:t xml:space="preserve"> </w:t>
            </w:r>
          </w:p>
          <w:p w14:paraId="2921A2BC" w14:textId="217681BC" w:rsidR="00FE0098" w:rsidRDefault="008936D7" w:rsidP="008936D7">
            <w:pPr>
              <w:shd w:val="clear" w:color="auto" w:fill="FFFFFF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2060"/>
              </w:rPr>
            </w:pPr>
            <w:r w:rsidRPr="008936D7">
              <w:rPr>
                <w:rFonts w:ascii="Palatino Linotype" w:hAnsi="Palatino Linotype" w:cs="Times New Roman"/>
                <w:b/>
                <w:bCs/>
                <w:i/>
                <w:iCs/>
                <w:color w:val="002060"/>
              </w:rPr>
              <w:t>Яковлева Александра Федоровна</w:t>
            </w:r>
            <w:r w:rsidRPr="00B120B5">
              <w:rPr>
                <w:rFonts w:ascii="Palatino Linotype" w:hAnsi="Palatino Linotype" w:cs="Times New Roman"/>
                <w:i/>
                <w:color w:val="002060"/>
              </w:rPr>
              <w:t>,</w:t>
            </w:r>
            <w:r w:rsidRPr="00B120B5">
              <w:rPr>
                <w:rFonts w:ascii="Palatino Linotype" w:hAnsi="Palatino Linotype" w:cs="Times New Roman"/>
                <w:color w:val="002060"/>
              </w:rPr>
              <w:t xml:space="preserve"> к. полит. н., МГУ имени М.В. Ломоносова, </w:t>
            </w:r>
          </w:p>
          <w:p w14:paraId="662B276C" w14:textId="77777777" w:rsidR="00FE0098" w:rsidRDefault="008936D7" w:rsidP="007268F1">
            <w:pPr>
              <w:shd w:val="clear" w:color="auto" w:fill="FFFFFF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2060"/>
              </w:rPr>
            </w:pPr>
            <w:proofErr w:type="spellStart"/>
            <w:r w:rsidRPr="008936D7">
              <w:rPr>
                <w:rFonts w:ascii="Palatino Linotype" w:hAnsi="Palatino Linotype" w:cs="Times New Roman"/>
                <w:b/>
                <w:bCs/>
                <w:i/>
                <w:iCs/>
                <w:color w:val="002060"/>
              </w:rPr>
              <w:t>Шибаршина</w:t>
            </w:r>
            <w:proofErr w:type="spellEnd"/>
            <w:r w:rsidRPr="008936D7">
              <w:rPr>
                <w:rFonts w:ascii="Palatino Linotype" w:hAnsi="Palatino Linotype" w:cs="Times New Roman"/>
                <w:b/>
                <w:bCs/>
                <w:i/>
                <w:iCs/>
                <w:color w:val="002060"/>
              </w:rPr>
              <w:t xml:space="preserve"> Светлана Викторовна</w:t>
            </w:r>
            <w:r w:rsidRPr="00B120B5">
              <w:rPr>
                <w:rFonts w:ascii="Palatino Linotype" w:hAnsi="Palatino Linotype" w:cs="Times New Roman"/>
                <w:color w:val="002060"/>
              </w:rPr>
              <w:t xml:space="preserve">, </w:t>
            </w:r>
            <w:proofErr w:type="spellStart"/>
            <w:r w:rsidRPr="00B120B5">
              <w:rPr>
                <w:rFonts w:ascii="Palatino Linotype" w:hAnsi="Palatino Linotype" w:cs="Times New Roman"/>
                <w:color w:val="002060"/>
              </w:rPr>
              <w:t>к.филос.н</w:t>
            </w:r>
            <w:proofErr w:type="spellEnd"/>
            <w:r w:rsidRPr="00B120B5">
              <w:rPr>
                <w:rFonts w:ascii="Palatino Linotype" w:hAnsi="Palatino Linotype" w:cs="Times New Roman"/>
                <w:color w:val="002060"/>
              </w:rPr>
              <w:t>., Университет Лобачевского</w:t>
            </w:r>
          </w:p>
          <w:p w14:paraId="12EF271E" w14:textId="1698275F" w:rsidR="007268F1" w:rsidRPr="00B120B5" w:rsidRDefault="007268F1" w:rsidP="007268F1">
            <w:pPr>
              <w:shd w:val="clear" w:color="auto" w:fill="FFFFFF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2060"/>
                <w:highlight w:val="yellow"/>
              </w:rPr>
            </w:pPr>
          </w:p>
        </w:tc>
      </w:tr>
      <w:tr w:rsidR="00B120B5" w:rsidRPr="00B120B5" w14:paraId="0C9EF87F" w14:textId="77777777" w:rsidTr="00C21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367C174A" w14:textId="77777777" w:rsidR="00397F8F" w:rsidRPr="00B120B5" w:rsidRDefault="00397F8F">
            <w:pPr>
              <w:rPr>
                <w:rFonts w:ascii="Palatino Linotype" w:hAnsi="Palatino Linotype"/>
                <w:color w:val="002060"/>
              </w:rPr>
            </w:pPr>
          </w:p>
        </w:tc>
        <w:tc>
          <w:tcPr>
            <w:tcW w:w="9072" w:type="dxa"/>
          </w:tcPr>
          <w:p w14:paraId="395F8713" w14:textId="77777777" w:rsidR="00B120B5" w:rsidRPr="00B120B5" w:rsidRDefault="00B120B5" w:rsidP="00B120B5">
            <w:pPr>
              <w:shd w:val="clear" w:color="auto" w:fill="FFFFFF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2060"/>
              </w:rPr>
            </w:pPr>
            <w:r w:rsidRPr="008936D7">
              <w:rPr>
                <w:rFonts w:ascii="Palatino Linotype" w:hAnsi="Palatino Linotype" w:cs="Times New Roman"/>
                <w:iCs/>
                <w:color w:val="002060"/>
              </w:rPr>
              <w:t xml:space="preserve">Презентация </w:t>
            </w:r>
            <w:r w:rsidRPr="008936D7">
              <w:rPr>
                <w:rFonts w:ascii="Palatino Linotype" w:hAnsi="Palatino Linotype" w:cs="Times New Roman"/>
                <w:color w:val="002060"/>
              </w:rPr>
              <w:t>специального выпуска журнала</w:t>
            </w:r>
            <w:r w:rsidRPr="00B120B5">
              <w:rPr>
                <w:rFonts w:ascii="Palatino Linotype" w:hAnsi="Palatino Linotype" w:cs="Times New Roman"/>
                <w:color w:val="002060"/>
              </w:rPr>
              <w:t xml:space="preserve"> </w:t>
            </w:r>
            <w:r w:rsidRPr="008936D7">
              <w:rPr>
                <w:rFonts w:ascii="Palatino Linotype" w:hAnsi="Palatino Linotype" w:cs="Times New Roman"/>
                <w:b/>
                <w:bCs/>
                <w:i/>
                <w:iCs/>
                <w:color w:val="002060"/>
              </w:rPr>
              <w:t xml:space="preserve">«The Digital </w:t>
            </w:r>
            <w:proofErr w:type="spellStart"/>
            <w:r w:rsidRPr="008936D7">
              <w:rPr>
                <w:rFonts w:ascii="Palatino Linotype" w:hAnsi="Palatino Linotype" w:cs="Times New Roman"/>
                <w:b/>
                <w:bCs/>
                <w:i/>
                <w:iCs/>
                <w:color w:val="002060"/>
              </w:rPr>
              <w:t>Scholar</w:t>
            </w:r>
            <w:proofErr w:type="spellEnd"/>
            <w:r w:rsidRPr="008936D7">
              <w:rPr>
                <w:rFonts w:ascii="Palatino Linotype" w:hAnsi="Palatino Linotype" w:cs="Times New Roman"/>
                <w:b/>
                <w:bCs/>
                <w:i/>
                <w:iCs/>
                <w:color w:val="002060"/>
              </w:rPr>
              <w:t xml:space="preserve">: </w:t>
            </w:r>
            <w:proofErr w:type="spellStart"/>
            <w:r w:rsidRPr="008936D7">
              <w:rPr>
                <w:rFonts w:ascii="Palatino Linotype" w:hAnsi="Palatino Linotype" w:cs="Times New Roman"/>
                <w:b/>
                <w:bCs/>
                <w:i/>
                <w:iCs/>
                <w:color w:val="002060"/>
              </w:rPr>
              <w:t>Philosopher’s</w:t>
            </w:r>
            <w:proofErr w:type="spellEnd"/>
            <w:r w:rsidRPr="008936D7">
              <w:rPr>
                <w:rFonts w:ascii="Palatino Linotype" w:hAnsi="Palatino Linotype" w:cs="Times New Roman"/>
                <w:b/>
                <w:bCs/>
                <w:i/>
                <w:iCs/>
                <w:color w:val="002060"/>
              </w:rPr>
              <w:t xml:space="preserve"> Lab - Цифровой ученый: лаборатория философа»</w:t>
            </w:r>
            <w:r w:rsidRPr="00B120B5">
              <w:rPr>
                <w:rFonts w:ascii="Palatino Linotype" w:hAnsi="Palatino Linotype" w:cs="Times New Roman"/>
                <w:color w:val="002060"/>
              </w:rPr>
              <w:t xml:space="preserve"> на тему </w:t>
            </w:r>
            <w:r w:rsidRPr="00B120B5">
              <w:rPr>
                <w:rFonts w:ascii="Palatino Linotype" w:hAnsi="Palatino Linotype" w:cs="Times New Roman"/>
                <w:b/>
                <w:bCs/>
                <w:color w:val="002060"/>
              </w:rPr>
              <w:t>«Научное лидерство в индивидуальном и коллективном измерении: концептуальное осмысление и лучшие практики»</w:t>
            </w:r>
          </w:p>
          <w:p w14:paraId="20CDA504" w14:textId="77777777" w:rsidR="00B120B5" w:rsidRPr="00B120B5" w:rsidRDefault="00B120B5" w:rsidP="00B120B5">
            <w:pPr>
              <w:shd w:val="clear" w:color="auto" w:fill="FFFFFF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iCs/>
                <w:color w:val="002060"/>
              </w:rPr>
            </w:pPr>
            <w:r w:rsidRPr="00B120B5">
              <w:rPr>
                <w:rFonts w:ascii="Palatino Linotype" w:hAnsi="Palatino Linotype" w:cs="Times New Roman"/>
                <w:b/>
                <w:bCs/>
                <w:iCs/>
                <w:color w:val="002060"/>
              </w:rPr>
              <w:t xml:space="preserve">Выступления: </w:t>
            </w:r>
          </w:p>
          <w:p w14:paraId="0C405E60" w14:textId="615E0E8C" w:rsidR="00B120B5" w:rsidRPr="00B120B5" w:rsidRDefault="00B120B5" w:rsidP="00B120B5">
            <w:pPr>
              <w:shd w:val="clear" w:color="auto" w:fill="FFFFFF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iCs/>
                <w:color w:val="002060"/>
              </w:rPr>
            </w:pPr>
            <w:r w:rsidRPr="00B120B5">
              <w:rPr>
                <w:rFonts w:ascii="Palatino Linotype" w:hAnsi="Palatino Linotype" w:cs="Times New Roman"/>
                <w:b/>
                <w:bCs/>
                <w:iCs/>
                <w:color w:val="002060"/>
              </w:rPr>
              <w:t>А.Ф.</w:t>
            </w:r>
            <w:r w:rsidR="008936D7" w:rsidRPr="008936D7">
              <w:rPr>
                <w:rFonts w:ascii="Palatino Linotype" w:hAnsi="Palatino Linotype" w:cs="Times New Roman"/>
                <w:b/>
                <w:bCs/>
                <w:iCs/>
                <w:color w:val="002060"/>
              </w:rPr>
              <w:t> </w:t>
            </w:r>
            <w:r w:rsidRPr="00B120B5">
              <w:rPr>
                <w:rFonts w:ascii="Palatino Linotype" w:hAnsi="Palatino Linotype" w:cs="Times New Roman"/>
                <w:b/>
                <w:bCs/>
                <w:iCs/>
                <w:color w:val="002060"/>
              </w:rPr>
              <w:t>Яковлева</w:t>
            </w:r>
            <w:r w:rsidRPr="00B120B5">
              <w:rPr>
                <w:rFonts w:ascii="Palatino Linotype" w:hAnsi="Palatino Linotype" w:cs="Times New Roman"/>
                <w:iCs/>
                <w:color w:val="002060"/>
              </w:rPr>
              <w:t xml:space="preserve"> – ответственный редактор выпуска (МГУ имени М.В. Ломоносова)</w:t>
            </w:r>
            <w:r w:rsidR="00033A30" w:rsidRPr="00A72F44">
              <w:rPr>
                <w:rFonts w:ascii="Palatino Linotype" w:hAnsi="Palatino Linotype" w:cs="Times New Roman"/>
                <w:iCs/>
                <w:color w:val="FF0000"/>
              </w:rPr>
              <w:t>*</w:t>
            </w:r>
            <w:r w:rsidRPr="00B120B5">
              <w:rPr>
                <w:rFonts w:ascii="Palatino Linotype" w:hAnsi="Palatino Linotype" w:cs="Times New Roman"/>
                <w:iCs/>
                <w:color w:val="002060"/>
              </w:rPr>
              <w:t xml:space="preserve">, </w:t>
            </w:r>
            <w:r w:rsidRPr="00B120B5">
              <w:rPr>
                <w:rFonts w:ascii="Palatino Linotype" w:hAnsi="Palatino Linotype" w:cs="Times New Roman"/>
                <w:b/>
                <w:bCs/>
                <w:iCs/>
                <w:color w:val="002060"/>
              </w:rPr>
              <w:t xml:space="preserve">С.В. </w:t>
            </w:r>
            <w:proofErr w:type="spellStart"/>
            <w:r w:rsidRPr="00B120B5">
              <w:rPr>
                <w:rFonts w:ascii="Palatino Linotype" w:hAnsi="Palatino Linotype" w:cs="Times New Roman"/>
                <w:b/>
                <w:bCs/>
                <w:iCs/>
                <w:color w:val="002060"/>
              </w:rPr>
              <w:t>Шибаршина</w:t>
            </w:r>
            <w:proofErr w:type="spellEnd"/>
            <w:r w:rsidRPr="00B120B5">
              <w:rPr>
                <w:rFonts w:ascii="Palatino Linotype" w:hAnsi="Palatino Linotype" w:cs="Times New Roman"/>
                <w:iCs/>
                <w:color w:val="002060"/>
              </w:rPr>
              <w:t xml:space="preserve"> – ответственный секретарь журнала «The Digital </w:t>
            </w:r>
            <w:proofErr w:type="spellStart"/>
            <w:r w:rsidRPr="00B120B5">
              <w:rPr>
                <w:rFonts w:ascii="Palatino Linotype" w:hAnsi="Palatino Linotype" w:cs="Times New Roman"/>
                <w:iCs/>
                <w:color w:val="002060"/>
              </w:rPr>
              <w:t>Scholar</w:t>
            </w:r>
            <w:proofErr w:type="spellEnd"/>
            <w:r w:rsidRPr="00B120B5">
              <w:rPr>
                <w:rFonts w:ascii="Palatino Linotype" w:hAnsi="Palatino Linotype" w:cs="Times New Roman"/>
                <w:iCs/>
                <w:color w:val="002060"/>
              </w:rPr>
              <w:t xml:space="preserve">: </w:t>
            </w:r>
            <w:proofErr w:type="spellStart"/>
            <w:r w:rsidRPr="00B120B5">
              <w:rPr>
                <w:rFonts w:ascii="Palatino Linotype" w:hAnsi="Palatino Linotype" w:cs="Times New Roman"/>
                <w:iCs/>
                <w:color w:val="002060"/>
              </w:rPr>
              <w:t>Philosopher’s</w:t>
            </w:r>
            <w:proofErr w:type="spellEnd"/>
            <w:r w:rsidRPr="00B120B5">
              <w:rPr>
                <w:rFonts w:ascii="Palatino Linotype" w:hAnsi="Palatino Linotype" w:cs="Times New Roman"/>
                <w:iCs/>
                <w:color w:val="002060"/>
              </w:rPr>
              <w:t xml:space="preserve"> Lab - Цифровой ученый: лаборатория философа» (Университет Лобачевского)</w:t>
            </w:r>
            <w:r w:rsidR="008936D7" w:rsidRPr="00B120B5">
              <w:rPr>
                <w:rFonts w:ascii="Palatino Linotype" w:hAnsi="Palatino Linotype" w:cs="Times New Roman"/>
                <w:b/>
                <w:bCs/>
                <w:i/>
                <w:color w:val="002060"/>
              </w:rPr>
              <w:t xml:space="preserve"> </w:t>
            </w:r>
            <w:r w:rsidR="008936D7" w:rsidRPr="00532C55">
              <w:rPr>
                <w:rFonts w:ascii="Palatino Linotype" w:hAnsi="Palatino Linotype" w:cs="Times New Roman"/>
                <w:b/>
                <w:bCs/>
                <w:i/>
                <w:color w:val="002060"/>
              </w:rPr>
              <w:t>Вступительное слово</w:t>
            </w:r>
          </w:p>
          <w:p w14:paraId="1C714D23" w14:textId="6B6781D4" w:rsidR="00B120B5" w:rsidRPr="00B120B5" w:rsidRDefault="00B120B5" w:rsidP="00B120B5">
            <w:pPr>
              <w:shd w:val="clear" w:color="auto" w:fill="FFFFFF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i/>
                <w:color w:val="002060"/>
              </w:rPr>
            </w:pPr>
            <w:r w:rsidRPr="00B120B5">
              <w:rPr>
                <w:rFonts w:ascii="Palatino Linotype" w:hAnsi="Palatino Linotype" w:cs="Times New Roman"/>
                <w:b/>
                <w:iCs/>
                <w:color w:val="002060"/>
              </w:rPr>
              <w:t>Л.В.</w:t>
            </w:r>
            <w:r w:rsidR="008936D7" w:rsidRPr="008936D7">
              <w:rPr>
                <w:rFonts w:ascii="Palatino Linotype" w:hAnsi="Palatino Linotype"/>
                <w:b/>
                <w:bCs/>
                <w:color w:val="002060"/>
              </w:rPr>
              <w:t> </w:t>
            </w:r>
            <w:proofErr w:type="spellStart"/>
            <w:r w:rsidRPr="00B120B5">
              <w:rPr>
                <w:rFonts w:ascii="Palatino Linotype" w:hAnsi="Palatino Linotype" w:cs="Times New Roman"/>
                <w:b/>
                <w:iCs/>
                <w:color w:val="002060"/>
              </w:rPr>
              <w:t>Шиповалова</w:t>
            </w:r>
            <w:proofErr w:type="spellEnd"/>
            <w:r w:rsidRPr="00B120B5">
              <w:rPr>
                <w:rFonts w:ascii="Palatino Linotype" w:hAnsi="Palatino Linotype" w:cs="Times New Roman"/>
                <w:b/>
                <w:iCs/>
                <w:color w:val="002060"/>
              </w:rPr>
              <w:t xml:space="preserve"> </w:t>
            </w:r>
            <w:r w:rsidRPr="00033A30">
              <w:rPr>
                <w:rFonts w:ascii="Palatino Linotype" w:hAnsi="Palatino Linotype" w:cs="Times New Roman"/>
                <w:bCs/>
                <w:iCs/>
                <w:color w:val="002060"/>
              </w:rPr>
              <w:t>(д.</w:t>
            </w:r>
            <w:r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033A30">
              <w:rPr>
                <w:rFonts w:ascii="Palatino Linotype" w:hAnsi="Palatino Linotype" w:cs="Times New Roman"/>
                <w:bCs/>
                <w:iCs/>
                <w:color w:val="002060"/>
              </w:rPr>
              <w:t>филос.</w:t>
            </w:r>
            <w:r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033A30">
              <w:rPr>
                <w:rFonts w:ascii="Palatino Linotype" w:hAnsi="Palatino Linotype" w:cs="Times New Roman"/>
                <w:bCs/>
                <w:iCs/>
                <w:color w:val="002060"/>
              </w:rPr>
              <w:t>н., Санкт-Петербургский государственный университет)</w:t>
            </w:r>
            <w:r w:rsidRPr="00B120B5">
              <w:rPr>
                <w:rFonts w:ascii="Palatino Linotype" w:hAnsi="Palatino Linotype" w:cs="Times New Roman"/>
                <w:i/>
                <w:color w:val="002060"/>
              </w:rPr>
              <w:t xml:space="preserve"> </w:t>
            </w:r>
            <w:r w:rsidRPr="00033A30">
              <w:rPr>
                <w:rFonts w:ascii="Palatino Linotype" w:hAnsi="Palatino Linotype" w:cs="Times New Roman"/>
                <w:b/>
                <w:bCs/>
                <w:i/>
                <w:color w:val="002060"/>
              </w:rPr>
              <w:t>Научное лидерство и пограничные объекты</w:t>
            </w:r>
            <w:r w:rsidRPr="00B120B5">
              <w:rPr>
                <w:rFonts w:ascii="Palatino Linotype" w:hAnsi="Palatino Linotype" w:cs="Times New Roman"/>
                <w:i/>
                <w:color w:val="002060"/>
              </w:rPr>
              <w:t xml:space="preserve"> </w:t>
            </w:r>
          </w:p>
          <w:p w14:paraId="41A8FD66" w14:textId="2E1FBCBC" w:rsidR="00B120B5" w:rsidRPr="00B120B5" w:rsidRDefault="00B120B5" w:rsidP="00B120B5">
            <w:pPr>
              <w:shd w:val="clear" w:color="auto" w:fill="FFFFFF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Cs/>
                <w:iCs/>
                <w:color w:val="002060"/>
              </w:rPr>
            </w:pPr>
            <w:r w:rsidRPr="00B120B5">
              <w:rPr>
                <w:rFonts w:ascii="Palatino Linotype" w:hAnsi="Palatino Linotype" w:cs="Times New Roman"/>
                <w:b/>
                <w:iCs/>
                <w:color w:val="002060"/>
              </w:rPr>
              <w:t>Е.В.</w:t>
            </w:r>
            <w:r w:rsidR="008936D7" w:rsidRPr="008936D7">
              <w:rPr>
                <w:rFonts w:ascii="Palatino Linotype" w:hAnsi="Palatino Linotype" w:cs="Times New Roman"/>
                <w:b/>
                <w:bCs/>
                <w:iCs/>
                <w:color w:val="002060"/>
              </w:rPr>
              <w:t> </w:t>
            </w:r>
            <w:proofErr w:type="spellStart"/>
            <w:r w:rsidRPr="00B120B5">
              <w:rPr>
                <w:rFonts w:ascii="Palatino Linotype" w:hAnsi="Palatino Linotype" w:cs="Times New Roman"/>
                <w:b/>
                <w:iCs/>
                <w:color w:val="002060"/>
              </w:rPr>
              <w:t>Брызгалина</w:t>
            </w:r>
            <w:proofErr w:type="spellEnd"/>
            <w:r w:rsidRPr="00B120B5">
              <w:rPr>
                <w:rFonts w:ascii="Palatino Linotype" w:hAnsi="Palatino Linotype" w:cs="Times New Roman"/>
                <w:b/>
                <w:iCs/>
                <w:color w:val="002060"/>
              </w:rPr>
              <w:t xml:space="preserve"> </w:t>
            </w:r>
            <w:r w:rsidRPr="00033A30">
              <w:rPr>
                <w:rFonts w:ascii="Palatino Linotype" w:hAnsi="Palatino Linotype" w:cs="Times New Roman"/>
                <w:bCs/>
                <w:iCs/>
                <w:color w:val="002060"/>
              </w:rPr>
              <w:t>(к.</w:t>
            </w:r>
            <w:r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033A30">
              <w:rPr>
                <w:rFonts w:ascii="Palatino Linotype" w:hAnsi="Palatino Linotype" w:cs="Times New Roman"/>
                <w:bCs/>
                <w:iCs/>
                <w:color w:val="002060"/>
              </w:rPr>
              <w:t>филос.</w:t>
            </w:r>
            <w:r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033A30">
              <w:rPr>
                <w:rFonts w:ascii="Palatino Linotype" w:hAnsi="Palatino Linotype" w:cs="Times New Roman"/>
                <w:bCs/>
                <w:iCs/>
                <w:color w:val="002060"/>
              </w:rPr>
              <w:t xml:space="preserve">н., </w:t>
            </w:r>
            <w:r w:rsidRPr="00033A30">
              <w:rPr>
                <w:rFonts w:ascii="Palatino Linotype" w:eastAsia="Times New Roman" w:hAnsi="Palatino Linotype" w:cs="Times New Roman"/>
                <w:bCs/>
                <w:color w:val="002060"/>
                <w:lang w:eastAsia="ru-RU"/>
              </w:rPr>
              <w:t>МГУ имени М.В. Ломоносова)</w:t>
            </w:r>
            <w:r w:rsidRPr="00B120B5">
              <w:rPr>
                <w:rFonts w:ascii="Palatino Linotype" w:hAnsi="Palatino Linotype" w:cs="Times New Roman"/>
                <w:b/>
                <w:i/>
                <w:color w:val="002060"/>
              </w:rPr>
              <w:t xml:space="preserve"> </w:t>
            </w:r>
            <w:r w:rsidRPr="00033A30">
              <w:rPr>
                <w:rFonts w:ascii="Palatino Linotype" w:hAnsi="Palatino Linotype" w:cs="Times New Roman"/>
                <w:b/>
                <w:i/>
                <w:color w:val="002060"/>
              </w:rPr>
              <w:t>Роль социально-гуманитарной экспертизы в обеспечении научного лидерства Российской Федерации</w:t>
            </w:r>
          </w:p>
          <w:p w14:paraId="1A29C6B9" w14:textId="49A092C8" w:rsidR="008936D7" w:rsidRPr="00033A30" w:rsidRDefault="00B120B5" w:rsidP="008936D7">
            <w:pPr>
              <w:shd w:val="clear" w:color="auto" w:fill="FFFFFF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i/>
                <w:color w:val="002060"/>
              </w:rPr>
            </w:pPr>
            <w:r w:rsidRPr="00B120B5">
              <w:rPr>
                <w:rFonts w:ascii="Palatino Linotype" w:hAnsi="Palatino Linotype" w:cs="Times New Roman"/>
                <w:b/>
                <w:bCs/>
                <w:color w:val="002060"/>
              </w:rPr>
              <w:t>А.В.</w:t>
            </w:r>
            <w:r w:rsidR="008936D7" w:rsidRPr="008936D7">
              <w:rPr>
                <w:rFonts w:ascii="Palatino Linotype" w:hAnsi="Palatino Linotype" w:cs="Times New Roman"/>
                <w:b/>
                <w:bCs/>
                <w:iCs/>
                <w:color w:val="002060"/>
              </w:rPr>
              <w:t> </w:t>
            </w:r>
            <w:r w:rsidRPr="00B120B5">
              <w:rPr>
                <w:rFonts w:ascii="Palatino Linotype" w:hAnsi="Palatino Linotype" w:cs="Times New Roman"/>
                <w:b/>
                <w:bCs/>
                <w:color w:val="002060"/>
              </w:rPr>
              <w:t xml:space="preserve">Селезнева </w:t>
            </w:r>
            <w:r w:rsidRPr="00033A30">
              <w:rPr>
                <w:rFonts w:ascii="Palatino Linotype" w:hAnsi="Palatino Linotype" w:cs="Times New Roman"/>
                <w:color w:val="002060"/>
              </w:rPr>
              <w:t>(д.</w:t>
            </w:r>
            <w:r w:rsidRPr="00033A30">
              <w:rPr>
                <w:rFonts w:ascii="Palatino Linotype" w:hAnsi="Palatino Linotype"/>
                <w:color w:val="002060"/>
              </w:rPr>
              <w:t> </w:t>
            </w:r>
            <w:r w:rsidRPr="00033A30">
              <w:rPr>
                <w:rFonts w:ascii="Palatino Linotype" w:hAnsi="Palatino Linotype" w:cs="Times New Roman"/>
                <w:color w:val="002060"/>
              </w:rPr>
              <w:t>полит.</w:t>
            </w:r>
            <w:r w:rsidRPr="00033A30">
              <w:rPr>
                <w:rFonts w:ascii="Palatino Linotype" w:hAnsi="Palatino Linotype"/>
                <w:color w:val="002060"/>
              </w:rPr>
              <w:t> </w:t>
            </w:r>
            <w:r w:rsidRPr="00033A30">
              <w:rPr>
                <w:rFonts w:ascii="Palatino Linotype" w:hAnsi="Palatino Linotype" w:cs="Times New Roman"/>
                <w:color w:val="002060"/>
              </w:rPr>
              <w:t xml:space="preserve">н., </w:t>
            </w:r>
            <w:r w:rsidRPr="00033A30">
              <w:rPr>
                <w:rFonts w:ascii="Palatino Linotype" w:eastAsia="Times New Roman" w:hAnsi="Palatino Linotype" w:cs="Times New Roman"/>
                <w:color w:val="002060"/>
                <w:lang w:eastAsia="ru-RU"/>
              </w:rPr>
              <w:t>МГУ имени М.В. Ломоносова)</w:t>
            </w:r>
            <w:r w:rsidRPr="00B120B5">
              <w:rPr>
                <w:rFonts w:ascii="Palatino Linotype" w:hAnsi="Palatino Linotype" w:cs="Times New Roman"/>
                <w:b/>
                <w:bCs/>
                <w:i/>
                <w:color w:val="002060"/>
              </w:rPr>
              <w:t xml:space="preserve"> </w:t>
            </w:r>
            <w:r w:rsidRPr="00033A30">
              <w:rPr>
                <w:rFonts w:ascii="Palatino Linotype" w:hAnsi="Palatino Linotype" w:cs="Times New Roman"/>
                <w:b/>
                <w:bCs/>
                <w:i/>
                <w:color w:val="002060"/>
              </w:rPr>
              <w:t>Политико-психологическое понимание персонального научного лидерства: концептуальные основания и методы исследования</w:t>
            </w:r>
          </w:p>
          <w:p w14:paraId="51964341" w14:textId="3494B11B" w:rsidR="00397F8F" w:rsidRPr="00B120B5" w:rsidRDefault="00B120B5" w:rsidP="008936D7">
            <w:pPr>
              <w:shd w:val="clear" w:color="auto" w:fill="FFFFFF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2060"/>
              </w:rPr>
            </w:pPr>
            <w:r w:rsidRPr="00B120B5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lastRenderedPageBreak/>
              <w:t>С.Ю.</w:t>
            </w:r>
            <w:r w:rsidR="008936D7" w:rsidRPr="008936D7">
              <w:rPr>
                <w:rFonts w:ascii="Palatino Linotype" w:hAnsi="Palatino Linotype" w:cs="Times New Roman"/>
                <w:b/>
                <w:bCs/>
                <w:iCs/>
                <w:color w:val="002060"/>
              </w:rPr>
              <w:t> </w:t>
            </w:r>
            <w:r w:rsidRPr="00B120B5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 xml:space="preserve">Попова 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(к.</w:t>
            </w:r>
            <w:r w:rsidRPr="00033A30">
              <w:rPr>
                <w:rFonts w:ascii="Palatino Linotype" w:hAnsi="Palatino Linotype"/>
                <w:color w:val="002060"/>
              </w:rPr>
              <w:t> 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псих.</w:t>
            </w:r>
            <w:r w:rsidRPr="00033A30">
              <w:rPr>
                <w:rFonts w:ascii="Palatino Linotype" w:hAnsi="Palatino Linotype"/>
                <w:color w:val="002060"/>
              </w:rPr>
              <w:t> 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н., ГАУГН)</w:t>
            </w:r>
            <w:r w:rsidRPr="00B120B5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 xml:space="preserve"> </w:t>
            </w:r>
            <w:r w:rsidRPr="00033A30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>Наставничество молодых ученых: опыт и авторская модель</w:t>
            </w:r>
          </w:p>
        </w:tc>
      </w:tr>
      <w:tr w:rsidR="00B120B5" w:rsidRPr="00B120B5" w14:paraId="73207F09" w14:textId="77777777" w:rsidTr="00C21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49AFD87C" w14:textId="30C8DC34" w:rsidR="00397F8F" w:rsidRPr="00B120B5" w:rsidRDefault="008936D7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lastRenderedPageBreak/>
              <w:t>15.</w:t>
            </w:r>
            <w:r w:rsidR="003F1F2F">
              <w:rPr>
                <w:rFonts w:ascii="Palatino Linotype" w:hAnsi="Palatino Linotype"/>
                <w:color w:val="002060"/>
              </w:rPr>
              <w:t>00</w:t>
            </w:r>
            <w:r>
              <w:rPr>
                <w:rFonts w:ascii="Palatino Linotype" w:hAnsi="Palatino Linotype"/>
                <w:color w:val="002060"/>
              </w:rPr>
              <w:t>-19.00</w:t>
            </w:r>
          </w:p>
        </w:tc>
        <w:tc>
          <w:tcPr>
            <w:tcW w:w="9072" w:type="dxa"/>
          </w:tcPr>
          <w:p w14:paraId="0A9DA9EA" w14:textId="77777777" w:rsidR="008936D7" w:rsidRPr="008936D7" w:rsidRDefault="008936D7" w:rsidP="008936D7">
            <w:pPr>
              <w:shd w:val="clear" w:color="auto" w:fill="FFFFFF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iCs/>
                <w:color w:val="002060"/>
              </w:rPr>
            </w:pPr>
            <w:r w:rsidRPr="008936D7">
              <w:rPr>
                <w:rFonts w:ascii="Palatino Linotype" w:hAnsi="Palatino Linotype" w:cs="Times New Roman"/>
                <w:b/>
                <w:bCs/>
                <w:iCs/>
                <w:color w:val="002060"/>
              </w:rPr>
              <w:t xml:space="preserve">Заседание секции </w:t>
            </w:r>
          </w:p>
          <w:p w14:paraId="468F9FA2" w14:textId="77777777" w:rsidR="00397F8F" w:rsidRDefault="008936D7" w:rsidP="008936D7">
            <w:pPr>
              <w:shd w:val="clear" w:color="auto" w:fill="FFFFFF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iCs/>
                <w:color w:val="002060"/>
              </w:rPr>
            </w:pPr>
            <w:r w:rsidRPr="008936D7">
              <w:rPr>
                <w:rFonts w:ascii="Palatino Linotype" w:hAnsi="Palatino Linotype" w:cs="Times New Roman"/>
                <w:b/>
                <w:bCs/>
                <w:iCs/>
                <w:color w:val="002060"/>
              </w:rPr>
              <w:t>«ЧЕЛОВЕЧЕСКИЙ КАПИТАЛ В СФЕРЕ НАУКИ: ПОЛИТИКО-ФИЛОСОФСКИЕ И ПРИКЛАДНЫЕ АСПЕКТЫ»</w:t>
            </w:r>
          </w:p>
          <w:p w14:paraId="4E83C042" w14:textId="77777777" w:rsidR="009F144E" w:rsidRPr="00C21A23" w:rsidRDefault="00EA4CBE" w:rsidP="00C16BFA">
            <w:pPr>
              <w:shd w:val="clear" w:color="auto" w:fill="FFFFFF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i/>
                <w:iCs/>
                <w:color w:val="002060"/>
                <w:u w:val="single"/>
              </w:rPr>
            </w:pPr>
            <w:r w:rsidRPr="00C21A23">
              <w:rPr>
                <w:rFonts w:ascii="Palatino Linotype" w:hAnsi="Palatino Linotype" w:cs="Times New Roman"/>
                <w:b/>
                <w:bCs/>
                <w:i/>
                <w:iCs/>
                <w:color w:val="002060"/>
                <w:u w:val="single"/>
              </w:rPr>
              <w:t>Ведущи</w:t>
            </w:r>
            <w:r w:rsidR="009F144E" w:rsidRPr="00C21A23">
              <w:rPr>
                <w:rFonts w:ascii="Palatino Linotype" w:hAnsi="Palatino Linotype" w:cs="Times New Roman"/>
                <w:b/>
                <w:bCs/>
                <w:i/>
                <w:iCs/>
                <w:color w:val="002060"/>
                <w:u w:val="single"/>
              </w:rPr>
              <w:t>е</w:t>
            </w:r>
            <w:r w:rsidRPr="00C21A23">
              <w:rPr>
                <w:rFonts w:ascii="Palatino Linotype" w:hAnsi="Palatino Linotype" w:cs="Times New Roman"/>
                <w:b/>
                <w:bCs/>
                <w:i/>
                <w:iCs/>
                <w:color w:val="002060"/>
                <w:u w:val="single"/>
              </w:rPr>
              <w:t xml:space="preserve">: </w:t>
            </w:r>
          </w:p>
          <w:p w14:paraId="6AACFB65" w14:textId="6A20E8A3" w:rsidR="00EA4CBE" w:rsidRDefault="00EA4CBE" w:rsidP="00C16BFA">
            <w:pPr>
              <w:shd w:val="clear" w:color="auto" w:fill="FFFFFF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i/>
                <w:iCs/>
                <w:color w:val="002060"/>
              </w:rPr>
            </w:pPr>
            <w:r w:rsidRPr="00EA4CBE">
              <w:rPr>
                <w:rFonts w:ascii="Palatino Linotype" w:hAnsi="Palatino Linotype" w:cs="Times New Roman"/>
                <w:b/>
                <w:bCs/>
                <w:i/>
                <w:iCs/>
                <w:color w:val="002060"/>
              </w:rPr>
              <w:t xml:space="preserve">Яковлева Александра Федоровна, </w:t>
            </w:r>
            <w:r w:rsidRPr="002E7CEF">
              <w:rPr>
                <w:rFonts w:ascii="Palatino Linotype" w:hAnsi="Palatino Linotype" w:cs="Times New Roman"/>
                <w:color w:val="002060"/>
              </w:rPr>
              <w:t>к.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2E7CEF">
              <w:rPr>
                <w:rFonts w:ascii="Palatino Linotype" w:hAnsi="Palatino Linotype" w:cs="Times New Roman"/>
                <w:color w:val="002060"/>
              </w:rPr>
              <w:t>полит</w:t>
            </w:r>
            <w:r w:rsidR="0044679E">
              <w:rPr>
                <w:rFonts w:ascii="Palatino Linotype" w:hAnsi="Palatino Linotype" w:cs="Times New Roman"/>
                <w:color w:val="002060"/>
              </w:rPr>
              <w:t>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2E7CEF">
              <w:rPr>
                <w:rFonts w:ascii="Palatino Linotype" w:hAnsi="Palatino Linotype" w:cs="Times New Roman"/>
                <w:color w:val="002060"/>
              </w:rPr>
              <w:t>н.,</w:t>
            </w:r>
            <w:r w:rsidRPr="00EA4CBE">
              <w:rPr>
                <w:rFonts w:ascii="Palatino Linotype" w:hAnsi="Palatino Linotype" w:cs="Times New Roman"/>
                <w:i/>
                <w:iCs/>
                <w:color w:val="002060"/>
              </w:rPr>
              <w:t xml:space="preserve"> </w:t>
            </w:r>
            <w:r w:rsidRPr="00215AF8">
              <w:rPr>
                <w:rFonts w:ascii="Palatino Linotype" w:hAnsi="Palatino Linotype" w:cs="Times New Roman"/>
                <w:color w:val="002060"/>
              </w:rPr>
              <w:t>МГУ имени М.В. Ломоносова</w:t>
            </w:r>
          </w:p>
          <w:p w14:paraId="57A5C8D6" w14:textId="1088AAD9" w:rsidR="009F144E" w:rsidRDefault="009F144E" w:rsidP="00C16BFA">
            <w:pPr>
              <w:shd w:val="clear" w:color="auto" w:fill="FFFFFF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2060"/>
              </w:rPr>
            </w:pPr>
            <w:proofErr w:type="spellStart"/>
            <w:r w:rsidRPr="009F144E">
              <w:rPr>
                <w:rFonts w:ascii="Palatino Linotype" w:hAnsi="Palatino Linotype" w:cs="Times New Roman"/>
                <w:b/>
                <w:bCs/>
                <w:i/>
                <w:iCs/>
                <w:color w:val="002060"/>
              </w:rPr>
              <w:t>Палитай</w:t>
            </w:r>
            <w:proofErr w:type="spellEnd"/>
            <w:r w:rsidRPr="009F144E">
              <w:rPr>
                <w:rFonts w:ascii="Palatino Linotype" w:hAnsi="Palatino Linotype" w:cs="Times New Roman"/>
                <w:b/>
                <w:bCs/>
                <w:i/>
                <w:iCs/>
                <w:color w:val="002060"/>
              </w:rPr>
              <w:t xml:space="preserve"> Иван Сергеевич,</w:t>
            </w:r>
            <w:r>
              <w:rPr>
                <w:rFonts w:ascii="Palatino Linotype" w:hAnsi="Palatino Linotype" w:cs="Times New Roman"/>
                <w:i/>
                <w:iCs/>
                <w:color w:val="002060"/>
              </w:rPr>
              <w:t xml:space="preserve"> </w:t>
            </w:r>
            <w:r w:rsidRPr="002E7CEF">
              <w:rPr>
                <w:rFonts w:ascii="Palatino Linotype" w:hAnsi="Palatino Linotype" w:cs="Times New Roman"/>
                <w:color w:val="002060"/>
              </w:rPr>
              <w:t>к.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2E7CEF">
              <w:rPr>
                <w:rFonts w:ascii="Palatino Linotype" w:hAnsi="Palatino Linotype" w:cs="Times New Roman"/>
                <w:color w:val="002060"/>
              </w:rPr>
              <w:t>соц.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2E7CEF">
              <w:rPr>
                <w:rFonts w:ascii="Palatino Linotype" w:hAnsi="Palatino Linotype" w:cs="Times New Roman"/>
                <w:color w:val="002060"/>
              </w:rPr>
              <w:t>н.,</w:t>
            </w:r>
            <w:r>
              <w:rPr>
                <w:rFonts w:ascii="Palatino Linotype" w:hAnsi="Palatino Linotype" w:cs="Times New Roman"/>
                <w:i/>
                <w:iCs/>
                <w:color w:val="002060"/>
              </w:rPr>
              <w:t xml:space="preserve"> </w:t>
            </w:r>
            <w:r w:rsidRPr="00215AF8">
              <w:rPr>
                <w:rFonts w:ascii="Palatino Linotype" w:hAnsi="Palatino Linotype" w:cs="Times New Roman"/>
                <w:color w:val="002060"/>
              </w:rPr>
              <w:t>МГУ имени М.В. Ломоносова</w:t>
            </w:r>
          </w:p>
          <w:p w14:paraId="3DB776A6" w14:textId="2A8F13B3" w:rsidR="002E7CEF" w:rsidRDefault="002E7CEF" w:rsidP="00C16BFA">
            <w:pPr>
              <w:shd w:val="clear" w:color="auto" w:fill="FFFFFF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i/>
                <w:iCs/>
                <w:color w:val="002060"/>
              </w:rPr>
            </w:pPr>
            <w:r w:rsidRPr="002E7CEF">
              <w:rPr>
                <w:rFonts w:ascii="Palatino Linotype" w:hAnsi="Palatino Linotype" w:cs="Times New Roman"/>
                <w:b/>
                <w:bCs/>
                <w:i/>
                <w:iCs/>
                <w:color w:val="002060"/>
              </w:rPr>
              <w:t>Кирсанова Екатерина Геннадьевна</w:t>
            </w: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2060"/>
              </w:rPr>
              <w:t xml:space="preserve">, 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к.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7268F1">
              <w:rPr>
                <w:rFonts w:ascii="Palatino Linotype" w:eastAsia="Times New Roman" w:hAnsi="Palatino Linotype" w:cs="Times New Roman"/>
                <w:iCs/>
                <w:color w:val="002060"/>
                <w:sz w:val="24"/>
                <w:szCs w:val="24"/>
                <w:lang w:eastAsia="ru-RU"/>
              </w:rPr>
              <w:t>полит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н., МГУ имени М.В. Ломоносова</w:t>
            </w:r>
            <w:r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 xml:space="preserve"> </w:t>
            </w:r>
          </w:p>
          <w:p w14:paraId="7A10D74C" w14:textId="6369BE0E" w:rsidR="00845941" w:rsidRPr="00B120B5" w:rsidRDefault="00845941" w:rsidP="00C16BFA">
            <w:pPr>
              <w:shd w:val="clear" w:color="auto" w:fill="FFFFFF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2060"/>
              </w:rPr>
            </w:pPr>
          </w:p>
        </w:tc>
      </w:tr>
      <w:tr w:rsidR="00B120B5" w:rsidRPr="00B120B5" w14:paraId="24C6D9ED" w14:textId="77777777" w:rsidTr="00C21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40B662FF" w14:textId="4590AA3D" w:rsidR="00397F8F" w:rsidRPr="00B120B5" w:rsidRDefault="00EA4CBE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15.</w:t>
            </w:r>
            <w:r w:rsidR="003F1F2F">
              <w:rPr>
                <w:rFonts w:ascii="Palatino Linotype" w:hAnsi="Palatino Linotype"/>
                <w:color w:val="002060"/>
              </w:rPr>
              <w:t>00</w:t>
            </w:r>
            <w:r>
              <w:rPr>
                <w:rFonts w:ascii="Palatino Linotype" w:hAnsi="Palatino Linotype"/>
                <w:color w:val="002060"/>
              </w:rPr>
              <w:t>-16.</w:t>
            </w:r>
            <w:r w:rsidR="003F1F2F">
              <w:rPr>
                <w:rFonts w:ascii="Palatino Linotype" w:hAnsi="Palatino Linotype"/>
                <w:color w:val="002060"/>
              </w:rPr>
              <w:t>15</w:t>
            </w:r>
          </w:p>
        </w:tc>
        <w:tc>
          <w:tcPr>
            <w:tcW w:w="9072" w:type="dxa"/>
          </w:tcPr>
          <w:p w14:paraId="219880FA" w14:textId="3C9B30DE" w:rsidR="00397F8F" w:rsidRDefault="00EA4CBE" w:rsidP="00EA4CBE">
            <w:pPr>
              <w:shd w:val="clear" w:color="auto" w:fill="FFFFFF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i/>
                <w:color w:val="002060"/>
                <w:lang w:eastAsia="ru-RU"/>
              </w:rPr>
            </w:pPr>
            <w:proofErr w:type="spellStart"/>
            <w:r w:rsidRPr="00EA4CBE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Масланов</w:t>
            </w:r>
            <w:proofErr w:type="spellEnd"/>
            <w:r w:rsidRPr="00EA4CBE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 xml:space="preserve"> </w:t>
            </w:r>
            <w:r w:rsidR="00C21A23" w:rsidRPr="00EA4CBE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Е</w:t>
            </w:r>
            <w:r w:rsidR="00C21A23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 xml:space="preserve">вгений Валерьевич 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(к.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филос.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н., Межрегиональная общественная организация «Русское общество истории и философии науки»)</w:t>
            </w:r>
            <w:r w:rsidRPr="00033A30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 xml:space="preserve"> Научный компонент политического решения</w:t>
            </w:r>
            <w:r w:rsidR="00033A30" w:rsidRPr="009F144E">
              <w:rPr>
                <w:rFonts w:ascii="Palatino Linotype" w:eastAsia="Times New Roman" w:hAnsi="Palatino Linotype" w:cs="Times New Roman"/>
                <w:b/>
                <w:bCs/>
                <w:i/>
                <w:color w:val="FF0000"/>
                <w:lang w:eastAsia="ru-RU"/>
              </w:rPr>
              <w:t>**</w:t>
            </w:r>
          </w:p>
          <w:p w14:paraId="5F8251C3" w14:textId="20FA91EE" w:rsidR="00EA4CBE" w:rsidRPr="00033A30" w:rsidRDefault="00667E7B" w:rsidP="00667E7B">
            <w:pPr>
              <w:shd w:val="clear" w:color="auto" w:fill="FFFFFF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</w:pPr>
            <w:proofErr w:type="spellStart"/>
            <w:r w:rsidRPr="00667E7B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Шибаршина</w:t>
            </w:r>
            <w:proofErr w:type="spellEnd"/>
            <w:r w:rsidRPr="00667E7B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 xml:space="preserve"> С</w:t>
            </w:r>
            <w:r w:rsidR="00FE0098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 xml:space="preserve">ветлана </w:t>
            </w:r>
            <w:r w:rsidRPr="00667E7B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В</w:t>
            </w:r>
            <w:r w:rsidR="00FE0098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икторовна</w:t>
            </w:r>
            <w:r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 xml:space="preserve"> 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(к.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филос.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н., Межрегиональная общественная организация «Русское общество истории и философии науки»)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33A30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>Научные утопии и власть ученых как отражение «жизненного мира» научного производства</w:t>
            </w:r>
            <w:r w:rsidR="00033A30" w:rsidRPr="009F144E">
              <w:rPr>
                <w:rFonts w:ascii="Palatino Linotype" w:eastAsia="Times New Roman" w:hAnsi="Palatino Linotype" w:cs="Times New Roman"/>
                <w:b/>
                <w:bCs/>
                <w:i/>
                <w:color w:val="FF0000"/>
                <w:lang w:eastAsia="ru-RU"/>
              </w:rPr>
              <w:t>**</w:t>
            </w:r>
          </w:p>
          <w:p w14:paraId="0BB06D09" w14:textId="77777777" w:rsidR="00C21A23" w:rsidRPr="00033A30" w:rsidRDefault="00C21A23" w:rsidP="00C21A23">
            <w:pPr>
              <w:shd w:val="clear" w:color="auto" w:fill="FFFFFF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667E7B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Жарков Е</w:t>
            </w:r>
            <w:r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вгений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(Межрегиональная общественная организация «Русское общество истории и философии науки»)</w:t>
            </w:r>
            <w:r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 xml:space="preserve"> </w:t>
            </w:r>
            <w:r w:rsidRPr="00033A30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>Фрагменты политической субъектности науки в историческом контексте</w:t>
            </w:r>
            <w:r w:rsidRPr="009F144E">
              <w:rPr>
                <w:rFonts w:ascii="Palatino Linotype" w:eastAsia="Times New Roman" w:hAnsi="Palatino Linotype" w:cs="Times New Roman"/>
                <w:b/>
                <w:bCs/>
                <w:i/>
                <w:color w:val="FF0000"/>
                <w:lang w:eastAsia="ru-RU"/>
              </w:rPr>
              <w:t>**</w:t>
            </w:r>
          </w:p>
          <w:p w14:paraId="731A7534" w14:textId="773926A1" w:rsidR="00033A30" w:rsidRPr="00033A30" w:rsidRDefault="00033A30" w:rsidP="00033A30">
            <w:pPr>
              <w:shd w:val="clear" w:color="auto" w:fill="FFFFFF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</w:pPr>
            <w:r w:rsidRPr="00033A30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 xml:space="preserve">Труфанова </w:t>
            </w:r>
            <w:r w:rsidR="00FE0098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Елена Олеговна</w:t>
            </w:r>
            <w:r>
              <w:rPr>
                <w:rFonts w:ascii="Palatino Linotype" w:eastAsia="Times New Roman" w:hAnsi="Palatino Linotype" w:cs="Times New Roman"/>
                <w:i/>
                <w:color w:val="002060"/>
                <w:lang w:eastAsia="ru-RU"/>
              </w:rPr>
              <w:t xml:space="preserve"> 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(д.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филос.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н., Институт философии РАН)</w:t>
            </w:r>
            <w:r w:rsidRPr="00033A30">
              <w:rPr>
                <w:rFonts w:ascii="Palatino Linotype" w:eastAsia="Times New Roman" w:hAnsi="Palatino Linotype" w:cs="Times New Roman"/>
                <w:i/>
                <w:color w:val="002060"/>
                <w:lang w:eastAsia="ru-RU"/>
              </w:rPr>
              <w:t xml:space="preserve"> </w:t>
            </w:r>
            <w:r w:rsidRPr="00033A30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 xml:space="preserve">Является ли наука агентом идеологии? </w:t>
            </w:r>
          </w:p>
          <w:p w14:paraId="3000ABAD" w14:textId="423809F7" w:rsidR="00033A30" w:rsidRPr="00B120B5" w:rsidRDefault="00033A30" w:rsidP="00845941">
            <w:pPr>
              <w:shd w:val="clear" w:color="auto" w:fill="FFFFFF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2060"/>
              </w:rPr>
            </w:pPr>
            <w:r w:rsidRPr="00033A30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 xml:space="preserve">Кирсанова </w:t>
            </w:r>
            <w:r w:rsidR="00FE0098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Екатерина Геннадьевна</w:t>
            </w:r>
            <w:r w:rsidRPr="00033A30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 xml:space="preserve"> 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(к</w:t>
            </w:r>
            <w:r w:rsidR="0044679E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полит.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н., МГУ имени М.В. Ломоносова)</w:t>
            </w:r>
            <w:r w:rsidRPr="00B152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033A30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>Зарубежные практики управления человеческим капиталом научной сферы и механизмов реализации кадровой политики в сфере науки и технологий: к вопросу о формировании национальной инновационной системы</w:t>
            </w:r>
            <w:r w:rsidR="00845941" w:rsidRPr="009F144E">
              <w:rPr>
                <w:rFonts w:ascii="Palatino Linotype" w:eastAsia="Times New Roman" w:hAnsi="Palatino Linotype" w:cs="Times New Roman"/>
                <w:b/>
                <w:bCs/>
                <w:i/>
                <w:color w:val="FF0000"/>
                <w:lang w:eastAsia="ru-RU"/>
              </w:rPr>
              <w:t>*</w:t>
            </w:r>
          </w:p>
        </w:tc>
      </w:tr>
      <w:tr w:rsidR="002B4003" w:rsidRPr="00B120B5" w14:paraId="6DFF754D" w14:textId="77777777" w:rsidTr="00C21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0F812C37" w14:textId="526B4201" w:rsidR="002B4003" w:rsidRDefault="002B4003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16.</w:t>
            </w:r>
            <w:r w:rsidR="003F1F2F">
              <w:rPr>
                <w:rFonts w:ascii="Palatino Linotype" w:hAnsi="Palatino Linotype"/>
                <w:color w:val="002060"/>
              </w:rPr>
              <w:t>15</w:t>
            </w:r>
            <w:r>
              <w:rPr>
                <w:rFonts w:ascii="Palatino Linotype" w:hAnsi="Palatino Linotype"/>
                <w:color w:val="002060"/>
              </w:rPr>
              <w:t>-16.</w:t>
            </w:r>
            <w:r w:rsidR="003F1F2F">
              <w:rPr>
                <w:rFonts w:ascii="Palatino Linotype" w:hAnsi="Palatino Linotype"/>
                <w:color w:val="002060"/>
              </w:rPr>
              <w:t>3</w:t>
            </w:r>
            <w:r>
              <w:rPr>
                <w:rFonts w:ascii="Palatino Linotype" w:hAnsi="Palatino Linotype"/>
                <w:color w:val="002060"/>
              </w:rPr>
              <w:t>0</w:t>
            </w:r>
          </w:p>
        </w:tc>
        <w:tc>
          <w:tcPr>
            <w:tcW w:w="9072" w:type="dxa"/>
          </w:tcPr>
          <w:p w14:paraId="6989FEC3" w14:textId="2E8A5179" w:rsidR="002B4003" w:rsidRPr="002B4003" w:rsidRDefault="002B4003" w:rsidP="00EA4CBE">
            <w:pPr>
              <w:shd w:val="clear" w:color="auto" w:fill="FFFFFF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</w:pPr>
            <w:r w:rsidRPr="002B4003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 xml:space="preserve">Перерыв </w:t>
            </w:r>
          </w:p>
        </w:tc>
      </w:tr>
      <w:tr w:rsidR="00667E7B" w:rsidRPr="00B120B5" w14:paraId="58F624A9" w14:textId="77777777" w:rsidTr="00C21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7B7898A2" w14:textId="25F3A53E" w:rsidR="00845941" w:rsidRPr="00845941" w:rsidRDefault="00845941" w:rsidP="00845941">
            <w:pPr>
              <w:rPr>
                <w:rFonts w:ascii="Palatino Linotype" w:hAnsi="Palatino Linotype"/>
                <w:color w:val="002060"/>
              </w:rPr>
            </w:pPr>
            <w:r w:rsidRPr="00845941">
              <w:rPr>
                <w:rFonts w:ascii="Palatino Linotype" w:hAnsi="Palatino Linotype"/>
                <w:color w:val="002060"/>
              </w:rPr>
              <w:t>16.</w:t>
            </w:r>
            <w:r w:rsidR="003F1F2F">
              <w:rPr>
                <w:rFonts w:ascii="Palatino Linotype" w:hAnsi="Palatino Linotype"/>
                <w:color w:val="002060"/>
              </w:rPr>
              <w:t>3</w:t>
            </w:r>
            <w:r w:rsidRPr="00845941">
              <w:rPr>
                <w:rFonts w:ascii="Palatino Linotype" w:hAnsi="Palatino Linotype"/>
                <w:color w:val="002060"/>
              </w:rPr>
              <w:t>0-18.</w:t>
            </w:r>
            <w:r w:rsidR="003F1F2F">
              <w:rPr>
                <w:rFonts w:ascii="Palatino Linotype" w:hAnsi="Palatino Linotype"/>
                <w:color w:val="002060"/>
              </w:rPr>
              <w:t>15</w:t>
            </w:r>
            <w:r w:rsidRPr="00845941">
              <w:rPr>
                <w:rFonts w:ascii="Palatino Linotype" w:hAnsi="Palatino Linotype"/>
                <w:color w:val="002060"/>
              </w:rPr>
              <w:t xml:space="preserve"> </w:t>
            </w:r>
          </w:p>
          <w:p w14:paraId="12700669" w14:textId="77777777" w:rsidR="00667E7B" w:rsidRDefault="00667E7B">
            <w:pPr>
              <w:rPr>
                <w:rFonts w:ascii="Palatino Linotype" w:hAnsi="Palatino Linotype"/>
                <w:color w:val="002060"/>
              </w:rPr>
            </w:pPr>
          </w:p>
        </w:tc>
        <w:tc>
          <w:tcPr>
            <w:tcW w:w="9072" w:type="dxa"/>
          </w:tcPr>
          <w:p w14:paraId="52DCA1FD" w14:textId="35DA7B62" w:rsidR="00845941" w:rsidRDefault="00845941" w:rsidP="007268F1">
            <w:pPr>
              <w:shd w:val="clear" w:color="auto" w:fill="FFFFFF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</w:pPr>
            <w:r w:rsidRPr="00845941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Яковлева А</w:t>
            </w:r>
            <w:r w:rsidR="002E7CEF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 xml:space="preserve">лександра </w:t>
            </w:r>
            <w:r w:rsidRPr="00845941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Ф</w:t>
            </w:r>
            <w:r w:rsidR="002E7CEF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едоровна</w:t>
            </w:r>
            <w:r w:rsidRPr="00845941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 xml:space="preserve"> </w:t>
            </w:r>
            <w:r w:rsidRPr="00845941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(к.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845941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полит.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845941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н., МГУ имени М.В. Ломоносова)</w:t>
            </w:r>
            <w:r w:rsidRPr="00845941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 xml:space="preserve"> Карьерные траектории молодых ученых: традиции и перспективы в условиях новых политических вызовов</w:t>
            </w:r>
            <w:r w:rsidRPr="009F144E">
              <w:rPr>
                <w:rFonts w:ascii="Palatino Linotype" w:eastAsia="Times New Roman" w:hAnsi="Palatino Linotype" w:cs="Times New Roman"/>
                <w:b/>
                <w:bCs/>
                <w:i/>
                <w:color w:val="FF0000"/>
                <w:lang w:eastAsia="ru-RU"/>
              </w:rPr>
              <w:t>*</w:t>
            </w:r>
          </w:p>
          <w:p w14:paraId="4B2B506B" w14:textId="192E7AEC" w:rsidR="00845941" w:rsidRDefault="00845941" w:rsidP="007268F1">
            <w:pPr>
              <w:shd w:val="clear" w:color="auto" w:fill="FFFFFF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</w:pPr>
            <w:proofErr w:type="spellStart"/>
            <w:r w:rsidRPr="00845941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Палитай</w:t>
            </w:r>
            <w:proofErr w:type="spellEnd"/>
            <w:r w:rsidRPr="00845941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 xml:space="preserve"> И</w:t>
            </w:r>
            <w:r w:rsidR="002E7CEF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 xml:space="preserve">ван </w:t>
            </w:r>
            <w:r w:rsidRPr="00845941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С</w:t>
            </w:r>
            <w:r w:rsidR="002E7CEF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45941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к</w:t>
            </w:r>
            <w:r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соц</w:t>
            </w:r>
            <w:r w:rsidRPr="00845941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845941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н., МГУ имени М.В. Ломоносова)</w:t>
            </w:r>
            <w:r w:rsidRPr="00845941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 xml:space="preserve"> Молодые ученые сегодня: общее состояние и </w:t>
            </w:r>
            <w:proofErr w:type="spellStart"/>
            <w:r w:rsidRPr="00845941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>статусно</w:t>
            </w:r>
            <w:proofErr w:type="spellEnd"/>
            <w:r w:rsidRPr="00845941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>-ролевой анали</w:t>
            </w:r>
            <w:r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>з</w:t>
            </w:r>
            <w:r w:rsidRPr="009F144E">
              <w:rPr>
                <w:rFonts w:ascii="Palatino Linotype" w:eastAsia="Times New Roman" w:hAnsi="Palatino Linotype" w:cs="Times New Roman"/>
                <w:b/>
                <w:bCs/>
                <w:i/>
                <w:color w:val="FF0000"/>
                <w:lang w:eastAsia="ru-RU"/>
              </w:rPr>
              <w:t>*</w:t>
            </w:r>
          </w:p>
          <w:p w14:paraId="23AC909E" w14:textId="3CC97552" w:rsidR="004975F2" w:rsidRPr="004975F2" w:rsidRDefault="004975F2" w:rsidP="007268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</w:pPr>
            <w:r w:rsidRPr="004975F2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Караваева Е</w:t>
            </w:r>
            <w:r w:rsidR="002E7CEF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вгения Владимировна</w:t>
            </w:r>
            <w:r w:rsidRPr="00570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F2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(к.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4975F2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физ.</w:t>
            </w:r>
            <w:r w:rsidR="002E7CEF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-</w:t>
            </w:r>
            <w:r w:rsidRPr="004975F2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мат.</w:t>
            </w:r>
            <w:r w:rsidR="0044679E" w:rsidRPr="00033A30">
              <w:rPr>
                <w:rFonts w:ascii="Palatino Linotype" w:hAnsi="Palatino Linotype"/>
                <w:bCs/>
                <w:color w:val="002060"/>
              </w:rPr>
              <w:t> </w:t>
            </w:r>
            <w:r w:rsidRPr="004975F2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 xml:space="preserve">н., МГУ имени М.В. Ломоносова, АКУР) </w:t>
            </w:r>
            <w:r w:rsidR="009415B2">
              <w:rPr>
                <w:rFonts w:ascii="Palatino Linotype" w:hAnsi="Palatino Linotype" w:cs="Arial"/>
                <w:b/>
                <w:bCs/>
                <w:i/>
                <w:iCs/>
                <w:color w:val="002060"/>
                <w:shd w:val="clear" w:color="auto" w:fill="FFFFFF"/>
              </w:rPr>
              <w:t>Модель компетенций в науке как основа подготовки кадров в сфере  исследований, разработок, управления научными исследованиями</w:t>
            </w:r>
            <w:r w:rsidRPr="009F144E">
              <w:rPr>
                <w:rFonts w:ascii="Palatino Linotype" w:eastAsia="Times New Roman" w:hAnsi="Palatino Linotype" w:cs="Times New Roman"/>
                <w:b/>
                <w:bCs/>
                <w:i/>
                <w:color w:val="FF0000"/>
                <w:lang w:eastAsia="ru-RU"/>
              </w:rPr>
              <w:t>*</w:t>
            </w:r>
          </w:p>
          <w:p w14:paraId="2E34D4D7" w14:textId="04ED1800" w:rsidR="004975F2" w:rsidRDefault="004975F2" w:rsidP="007268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/>
                <w:bCs/>
                <w:i/>
                <w:color w:val="FF0000"/>
                <w:lang w:eastAsia="ru-RU"/>
              </w:rPr>
            </w:pPr>
            <w:r w:rsidRPr="004975F2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Авдеева З</w:t>
            </w:r>
            <w:r w:rsidR="002E7CEF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инаида Константиновна</w:t>
            </w:r>
            <w:r w:rsidRPr="00570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F2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(</w:t>
            </w:r>
            <w:proofErr w:type="spellStart"/>
            <w:r w:rsidRPr="004975F2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к.техн.н</w:t>
            </w:r>
            <w:proofErr w:type="spellEnd"/>
            <w:r w:rsidRPr="004975F2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., ИПУ РАН)</w:t>
            </w:r>
            <w:r w:rsidRPr="004D61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4975F2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>Особенности процесса моделирования управления сферой науки</w:t>
            </w:r>
            <w:r w:rsidRPr="009F144E">
              <w:rPr>
                <w:rFonts w:ascii="Palatino Linotype" w:eastAsia="Times New Roman" w:hAnsi="Palatino Linotype" w:cs="Times New Roman"/>
                <w:b/>
                <w:bCs/>
                <w:i/>
                <w:color w:val="FF0000"/>
                <w:lang w:eastAsia="ru-RU"/>
              </w:rPr>
              <w:t>*</w:t>
            </w:r>
          </w:p>
          <w:p w14:paraId="1977A97B" w14:textId="44B3375B" w:rsidR="001F5332" w:rsidRDefault="001F5332" w:rsidP="007268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</w:pPr>
            <w:r w:rsidRPr="009F144E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Пирожкова С</w:t>
            </w:r>
            <w:r w:rsidR="002E7CEF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офья Владиславовна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к.филос.н</w:t>
            </w:r>
            <w:proofErr w:type="spellEnd"/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.,</w:t>
            </w:r>
            <w:r w:rsidRPr="00570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A30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Институт философии РАН)</w:t>
            </w:r>
            <w:r w:rsidRPr="00033A30">
              <w:rPr>
                <w:rFonts w:ascii="Palatino Linotype" w:eastAsia="Times New Roman" w:hAnsi="Palatino Linotype" w:cs="Times New Roman"/>
                <w:i/>
                <w:color w:val="002060"/>
                <w:lang w:eastAsia="ru-RU"/>
              </w:rPr>
              <w:t xml:space="preserve"> </w:t>
            </w:r>
            <w:r w:rsidRPr="009F144E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>Факторы и условия формирования человеческого капитала молодых ученых</w:t>
            </w:r>
          </w:p>
          <w:p w14:paraId="616B3ABB" w14:textId="76756F0E" w:rsidR="002E7CEF" w:rsidRDefault="002E7CEF" w:rsidP="007268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</w:pPr>
            <w:r w:rsidRPr="009F144E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lastRenderedPageBreak/>
              <w:t>Ибрагимов Э</w:t>
            </w:r>
            <w:r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дуард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45941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МГУ имени М.В. Ломоносова)</w:t>
            </w:r>
            <w:r w:rsidRPr="00845941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 xml:space="preserve"> </w:t>
            </w:r>
            <w:r w:rsidRPr="009F144E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>Профессиональная траектория молодого ученого: факторы развития</w:t>
            </w:r>
            <w:r w:rsidRPr="009F144E">
              <w:rPr>
                <w:rFonts w:ascii="Palatino Linotype" w:eastAsia="Times New Roman" w:hAnsi="Palatino Linotype" w:cs="Times New Roman"/>
                <w:b/>
                <w:bCs/>
                <w:i/>
                <w:color w:val="FF0000"/>
                <w:lang w:eastAsia="ru-RU"/>
              </w:rPr>
              <w:t>*</w:t>
            </w:r>
          </w:p>
          <w:p w14:paraId="6EB2B5D2" w14:textId="540B7D18" w:rsidR="009F144E" w:rsidRPr="00845941" w:rsidRDefault="004975F2" w:rsidP="007268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</w:pPr>
            <w:r w:rsidRPr="00845941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Емельянова Н</w:t>
            </w:r>
            <w:r w:rsidR="002E7CEF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 xml:space="preserve">аталья Николаевна </w:t>
            </w:r>
            <w:r w:rsidRPr="00845941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(</w:t>
            </w:r>
            <w:proofErr w:type="spellStart"/>
            <w:r w:rsidRPr="00845941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к.полит.н</w:t>
            </w:r>
            <w:proofErr w:type="spellEnd"/>
            <w:r w:rsidRPr="00845941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., МГУ имени М.В. Ломоносова)</w:t>
            </w:r>
            <w:r w:rsidRPr="00845941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 xml:space="preserve"> «Утечка мозгов»: от глобального явления к национальным интересам</w:t>
            </w:r>
          </w:p>
        </w:tc>
      </w:tr>
      <w:tr w:rsidR="00B120B5" w:rsidRPr="00B120B5" w14:paraId="7BC40833" w14:textId="77777777" w:rsidTr="00C21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3623ABE3" w14:textId="21770921" w:rsidR="00C21A23" w:rsidRPr="00C21A23" w:rsidRDefault="00C21A23" w:rsidP="00C21A23">
            <w:pPr>
              <w:rPr>
                <w:rFonts w:ascii="Palatino Linotype" w:hAnsi="Palatino Linotype"/>
                <w:color w:val="002060"/>
              </w:rPr>
            </w:pPr>
            <w:r w:rsidRPr="00C21A23">
              <w:rPr>
                <w:rFonts w:ascii="Palatino Linotype" w:hAnsi="Palatino Linotype"/>
                <w:color w:val="002060"/>
              </w:rPr>
              <w:lastRenderedPageBreak/>
              <w:t>18.</w:t>
            </w:r>
            <w:r w:rsidR="003F1F2F">
              <w:rPr>
                <w:rFonts w:ascii="Palatino Linotype" w:hAnsi="Palatino Linotype"/>
                <w:color w:val="002060"/>
              </w:rPr>
              <w:t>15</w:t>
            </w:r>
            <w:r w:rsidRPr="00C21A23">
              <w:rPr>
                <w:rFonts w:ascii="Palatino Linotype" w:hAnsi="Palatino Linotype"/>
                <w:color w:val="002060"/>
              </w:rPr>
              <w:t>-19.</w:t>
            </w:r>
            <w:r w:rsidR="003F1F2F">
              <w:rPr>
                <w:rFonts w:ascii="Palatino Linotype" w:hAnsi="Palatino Linotype"/>
                <w:color w:val="002060"/>
              </w:rPr>
              <w:t>15</w:t>
            </w:r>
            <w:r w:rsidRPr="00C21A23">
              <w:rPr>
                <w:rFonts w:ascii="Palatino Linotype" w:hAnsi="Palatino Linotype"/>
                <w:color w:val="002060"/>
              </w:rPr>
              <w:t xml:space="preserve"> </w:t>
            </w:r>
          </w:p>
          <w:p w14:paraId="7BA316E9" w14:textId="77777777" w:rsidR="00397F8F" w:rsidRPr="00B120B5" w:rsidRDefault="00397F8F">
            <w:pPr>
              <w:rPr>
                <w:rFonts w:ascii="Palatino Linotype" w:hAnsi="Palatino Linotype"/>
                <w:color w:val="002060"/>
              </w:rPr>
            </w:pPr>
          </w:p>
        </w:tc>
        <w:tc>
          <w:tcPr>
            <w:tcW w:w="9072" w:type="dxa"/>
          </w:tcPr>
          <w:p w14:paraId="334D0517" w14:textId="3AE70E63" w:rsidR="004975F2" w:rsidRPr="004975F2" w:rsidRDefault="004975F2" w:rsidP="007268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</w:pPr>
            <w:r w:rsidRPr="00F003CE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Яблоков Б</w:t>
            </w:r>
            <w:r w:rsidR="002E7CEF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 xml:space="preserve">орис Владимирович </w:t>
            </w:r>
            <w:r w:rsidRPr="004975F2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(</w:t>
            </w:r>
            <w:proofErr w:type="spellStart"/>
            <w:r w:rsidRPr="004975F2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к.ист.н</w:t>
            </w:r>
            <w:proofErr w:type="spellEnd"/>
            <w:r w:rsidRPr="004975F2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., ИВИ РАН</w:t>
            </w:r>
            <w:r w:rsidR="00FE0098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,</w:t>
            </w:r>
            <w:r w:rsidR="00FE0098" w:rsidRPr="004975F2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 xml:space="preserve"> ГАУГН</w:t>
            </w:r>
            <w:r w:rsidRPr="004975F2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 xml:space="preserve">) </w:t>
            </w:r>
            <w:r w:rsidRPr="009F144E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 xml:space="preserve">Отражение развития молодежной науки в публикационной сфере: </w:t>
            </w:r>
            <w:proofErr w:type="spellStart"/>
            <w:r w:rsidRPr="009F144E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>социогуманитарное</w:t>
            </w:r>
            <w:proofErr w:type="spellEnd"/>
            <w:r w:rsidRPr="009F144E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 xml:space="preserve"> измерение</w:t>
            </w:r>
            <w:r w:rsidRPr="009F144E">
              <w:rPr>
                <w:rFonts w:ascii="Palatino Linotype" w:eastAsia="Times New Roman" w:hAnsi="Palatino Linotype" w:cs="Times New Roman"/>
                <w:b/>
                <w:bCs/>
                <w:i/>
                <w:color w:val="FF0000"/>
                <w:lang w:eastAsia="ru-RU"/>
              </w:rPr>
              <w:t>*</w:t>
            </w:r>
          </w:p>
          <w:p w14:paraId="5A7AD0DE" w14:textId="4D1FCFC5" w:rsidR="004975F2" w:rsidRPr="004975F2" w:rsidRDefault="004975F2" w:rsidP="007268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</w:pPr>
            <w:r w:rsidRPr="00F003CE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Шарова В</w:t>
            </w:r>
            <w:r w:rsidR="002E7CEF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ероника Леонтьевна</w:t>
            </w:r>
            <w:r w:rsidRPr="004975F2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 xml:space="preserve"> </w:t>
            </w:r>
            <w:r w:rsidRPr="00F003CE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(</w:t>
            </w:r>
            <w:proofErr w:type="spellStart"/>
            <w:r w:rsidRPr="00F003CE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к.полит.н</w:t>
            </w:r>
            <w:proofErr w:type="spellEnd"/>
            <w:r w:rsidRPr="00F003CE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., Институт философии РАН, ГАУГН)</w:t>
            </w:r>
            <w:r w:rsidRPr="004975F2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 xml:space="preserve"> </w:t>
            </w:r>
            <w:r w:rsidRPr="009F144E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>Тенденции развития научной периодики в России и ее значение для молодых ученых</w:t>
            </w:r>
          </w:p>
          <w:p w14:paraId="14CF63A7" w14:textId="5872904E" w:rsidR="004975F2" w:rsidRPr="004975F2" w:rsidRDefault="004975F2" w:rsidP="007268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</w:pPr>
            <w:proofErr w:type="spellStart"/>
            <w:r w:rsidRPr="00F003CE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Головихина</w:t>
            </w:r>
            <w:proofErr w:type="spellEnd"/>
            <w:r w:rsidRPr="00F003CE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 xml:space="preserve"> О</w:t>
            </w:r>
            <w:r w:rsidR="002E7CEF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льга Сергеевна</w:t>
            </w:r>
            <w:r w:rsidRPr="004975F2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 xml:space="preserve"> </w:t>
            </w:r>
            <w:r w:rsidRPr="00F003CE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(</w:t>
            </w:r>
            <w:r w:rsidRPr="004975F2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АО «</w:t>
            </w:r>
            <w:proofErr w:type="spellStart"/>
            <w:r w:rsidRPr="004975F2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Русатом</w:t>
            </w:r>
            <w:proofErr w:type="spellEnd"/>
            <w:r w:rsidRPr="004975F2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 xml:space="preserve"> Инфраструктурные решения»</w:t>
            </w:r>
            <w:r w:rsidR="002E7CEF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 xml:space="preserve">, </w:t>
            </w:r>
            <w:r w:rsidR="002E7CEF" w:rsidRPr="00845941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МГУ имени М.В. Ломоносова</w:t>
            </w:r>
            <w:r w:rsidR="002E7CEF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 xml:space="preserve">) </w:t>
            </w:r>
            <w:r w:rsidRPr="004975F2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>Особенности формирования положительного восприятия обществом технологического развития в цифровой среде</w:t>
            </w:r>
            <w:r w:rsidRPr="009F144E">
              <w:rPr>
                <w:rFonts w:ascii="Palatino Linotype" w:eastAsia="Times New Roman" w:hAnsi="Palatino Linotype" w:cs="Times New Roman"/>
                <w:b/>
                <w:bCs/>
                <w:i/>
                <w:color w:val="FF0000"/>
                <w:lang w:eastAsia="ru-RU"/>
              </w:rPr>
              <w:t>*</w:t>
            </w:r>
          </w:p>
          <w:p w14:paraId="3AB2E33A" w14:textId="0E6BCF1A" w:rsidR="004975F2" w:rsidRPr="004975F2" w:rsidRDefault="004975F2" w:rsidP="007268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</w:pPr>
            <w:r w:rsidRPr="00F003CE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Демченко О</w:t>
            </w:r>
            <w:r w:rsidR="002E7CEF"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  <w:t>ксана Юрьевна</w:t>
            </w:r>
            <w:r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 xml:space="preserve"> </w:t>
            </w:r>
            <w:r w:rsidRPr="00F003CE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(ГАУГН, ФРИИ)</w:t>
            </w:r>
            <w:r w:rsidRPr="004975F2">
              <w:rPr>
                <w:rFonts w:ascii="Palatino Linotype" w:eastAsia="Times New Roman" w:hAnsi="Palatino Linotype" w:cs="Times New Roman"/>
                <w:b/>
                <w:bCs/>
                <w:i/>
                <w:color w:val="002060"/>
                <w:lang w:eastAsia="ru-RU"/>
              </w:rPr>
              <w:t xml:space="preserve"> Научное сообщество и бизнес: пути синергии и противоречия</w:t>
            </w:r>
            <w:r w:rsidRPr="009F144E">
              <w:rPr>
                <w:rFonts w:ascii="Palatino Linotype" w:eastAsia="Times New Roman" w:hAnsi="Palatino Linotype" w:cs="Times New Roman"/>
                <w:b/>
                <w:bCs/>
                <w:i/>
                <w:color w:val="FF0000"/>
                <w:lang w:eastAsia="ru-RU"/>
              </w:rPr>
              <w:t>*</w:t>
            </w:r>
          </w:p>
        </w:tc>
      </w:tr>
      <w:tr w:rsidR="002E7CEF" w:rsidRPr="00B120B5" w14:paraId="6DA828CB" w14:textId="77777777" w:rsidTr="00C21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2BAC8109" w14:textId="1E972536" w:rsidR="002E7CEF" w:rsidRPr="00C21A23" w:rsidRDefault="002E7CEF" w:rsidP="00C21A23">
            <w:pPr>
              <w:rPr>
                <w:rFonts w:ascii="Palatino Linotype" w:hAnsi="Palatino Linotype"/>
                <w:b w:val="0"/>
                <w:bCs w:val="0"/>
                <w:color w:val="002060"/>
              </w:rPr>
            </w:pPr>
            <w:r w:rsidRPr="002E7CEF">
              <w:rPr>
                <w:rFonts w:ascii="Palatino Linotype" w:hAnsi="Palatino Linotype"/>
                <w:color w:val="002060"/>
              </w:rPr>
              <w:t>19.</w:t>
            </w:r>
            <w:r>
              <w:rPr>
                <w:rFonts w:ascii="Palatino Linotype" w:hAnsi="Palatino Linotype"/>
                <w:color w:val="002060"/>
              </w:rPr>
              <w:t>15</w:t>
            </w:r>
            <w:r w:rsidRPr="002E7CEF">
              <w:rPr>
                <w:rFonts w:ascii="Palatino Linotype" w:hAnsi="Palatino Linotype"/>
                <w:color w:val="002060"/>
              </w:rPr>
              <w:t>-19.</w:t>
            </w:r>
            <w:r>
              <w:rPr>
                <w:rFonts w:ascii="Palatino Linotype" w:hAnsi="Palatino Linotype"/>
                <w:color w:val="002060"/>
              </w:rPr>
              <w:t>30</w:t>
            </w:r>
          </w:p>
        </w:tc>
        <w:tc>
          <w:tcPr>
            <w:tcW w:w="9072" w:type="dxa"/>
          </w:tcPr>
          <w:p w14:paraId="17FE8CCC" w14:textId="77777777" w:rsidR="002E7CEF" w:rsidRPr="002E7CEF" w:rsidRDefault="002E7CEF" w:rsidP="002E7C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</w:pPr>
            <w:r w:rsidRPr="002E7CEF">
              <w:rPr>
                <w:rFonts w:ascii="Palatino Linotype" w:eastAsia="Times New Roman" w:hAnsi="Palatino Linotype" w:cs="Times New Roman"/>
                <w:iCs/>
                <w:color w:val="002060"/>
                <w:lang w:eastAsia="ru-RU"/>
              </w:rPr>
              <w:t>Подведение итогов конференции, обсуждение направлений дальнейшей работы</w:t>
            </w:r>
          </w:p>
          <w:p w14:paraId="13DF03F9" w14:textId="77777777" w:rsidR="002E7CEF" w:rsidRPr="00F003CE" w:rsidRDefault="002E7CEF" w:rsidP="004975F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/>
                <w:bCs/>
                <w:iCs/>
                <w:color w:val="002060"/>
                <w:lang w:eastAsia="ru-RU"/>
              </w:rPr>
            </w:pPr>
          </w:p>
        </w:tc>
      </w:tr>
      <w:tr w:rsidR="001F5332" w:rsidRPr="00B120B5" w14:paraId="07EB1956" w14:textId="77777777" w:rsidTr="002474F5">
        <w:trPr>
          <w:trHeight w:val="2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gridSpan w:val="2"/>
          </w:tcPr>
          <w:p w14:paraId="5C484265" w14:textId="77777777" w:rsidR="002E7CEF" w:rsidRDefault="002E7CEF" w:rsidP="001F5332">
            <w:pPr>
              <w:spacing w:after="0" w:line="240" w:lineRule="auto"/>
              <w:rPr>
                <w:rFonts w:ascii="Palatino Linotype" w:eastAsia="Times New Roman" w:hAnsi="Palatino Linotype" w:cs="Times New Roman"/>
                <w:b w:val="0"/>
                <w:bCs w:val="0"/>
                <w:i/>
                <w:color w:val="002060"/>
                <w:lang w:eastAsia="ru-RU"/>
              </w:rPr>
            </w:pPr>
          </w:p>
          <w:p w14:paraId="48BB01EC" w14:textId="03EDFE7A" w:rsidR="001F5332" w:rsidRPr="001F5332" w:rsidRDefault="001F5332" w:rsidP="001F5332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color w:val="002060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i/>
                <w:color w:val="002060"/>
                <w:lang w:eastAsia="ru-RU"/>
              </w:rPr>
              <w:t xml:space="preserve">Благодарности: </w:t>
            </w:r>
          </w:p>
          <w:p w14:paraId="54740E3C" w14:textId="77777777" w:rsidR="001F5332" w:rsidRPr="001F5332" w:rsidRDefault="001F5332" w:rsidP="001F5332">
            <w:pPr>
              <w:spacing w:after="0" w:line="240" w:lineRule="auto"/>
              <w:rPr>
                <w:rFonts w:ascii="Palatino Linotype" w:eastAsia="Times New Roman" w:hAnsi="Palatino Linotype" w:cs="Times New Roman"/>
                <w:b w:val="0"/>
                <w:bCs w:val="0"/>
                <w:i/>
                <w:color w:val="002060"/>
                <w:lang w:eastAsia="ru-RU"/>
              </w:rPr>
            </w:pPr>
          </w:p>
          <w:p w14:paraId="6B9510F5" w14:textId="35D85ED6" w:rsidR="001F5332" w:rsidRPr="001F5332" w:rsidRDefault="001F5332" w:rsidP="001F5332">
            <w:pPr>
              <w:rPr>
                <w:rFonts w:ascii="Palatino Linotype" w:hAnsi="Palatino Linotype" w:cs="Times New Roman"/>
                <w:color w:val="002060"/>
              </w:rPr>
            </w:pPr>
            <w:r w:rsidRPr="001F5332">
              <w:rPr>
                <w:rFonts w:ascii="Palatino Linotype" w:hAnsi="Palatino Linotype" w:cs="Times New Roman"/>
                <w:color w:val="FF0000"/>
              </w:rPr>
              <w:t>*</w:t>
            </w:r>
            <w:r w:rsidRPr="001F5332">
              <w:rPr>
                <w:rFonts w:ascii="Palatino Linotype" w:eastAsia="Times New Roman" w:hAnsi="Palatino Linotype" w:cs="Times New Roman"/>
                <w:i/>
                <w:iCs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1F5332">
              <w:rPr>
                <w:rFonts w:ascii="Palatino Linotype" w:eastAsia="Times New Roman" w:hAnsi="Palatino Linotype" w:cs="Times New Roman"/>
                <w:i/>
                <w:iCs/>
                <w:color w:val="002060"/>
                <w:sz w:val="20"/>
                <w:szCs w:val="20"/>
                <w:lang w:eastAsia="ru-RU"/>
              </w:rPr>
              <w:t xml:space="preserve">Доклады подготовлены в рамках гранта РФФИ и ЭИСИ, </w:t>
            </w:r>
            <w:r w:rsidRPr="001F5332">
              <w:rPr>
                <w:rFonts w:ascii="Palatino Linotype" w:hAnsi="Palatino Linotype" w:cs="Times New Roman"/>
                <w:i/>
                <w:iCs/>
                <w:color w:val="002060"/>
                <w:sz w:val="20"/>
                <w:szCs w:val="20"/>
                <w:shd w:val="clear" w:color="auto" w:fill="FFFFFF"/>
              </w:rPr>
              <w:t>проект</w:t>
            </w:r>
            <w:r w:rsidRPr="001F5332">
              <w:rPr>
                <w:rFonts w:ascii="Palatino Linotype" w:eastAsia="Times New Roman" w:hAnsi="Palatino Linotype" w:cs="Times New Roman"/>
                <w:i/>
                <w:i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F5332">
              <w:rPr>
                <w:rFonts w:ascii="Palatino Linotype" w:hAnsi="Palatino Linotype"/>
                <w:i/>
                <w:iCs/>
                <w:color w:val="002060"/>
                <w:sz w:val="20"/>
                <w:szCs w:val="20"/>
              </w:rPr>
              <w:t>№ 21-011-31294 «Государственная политика в сфере науки и технологий: разработка модели управления человеческим капиталом»</w:t>
            </w:r>
          </w:p>
          <w:p w14:paraId="2CA9C4AE" w14:textId="0D77E2BE" w:rsidR="001F5332" w:rsidRPr="00F003CE" w:rsidRDefault="001F5332" w:rsidP="002474F5">
            <w:pPr>
              <w:rPr>
                <w:rFonts w:ascii="Palatino Linotype" w:eastAsia="Times New Roman" w:hAnsi="Palatino Linotype" w:cs="Times New Roman"/>
                <w:b w:val="0"/>
                <w:bCs w:val="0"/>
                <w:iCs/>
                <w:color w:val="002060"/>
                <w:lang w:eastAsia="ru-RU"/>
              </w:rPr>
            </w:pPr>
            <w:r w:rsidRPr="001F5332">
              <w:rPr>
                <w:rFonts w:ascii="Palatino Linotype" w:hAnsi="Palatino Linotype" w:cs="Times New Roman"/>
                <w:color w:val="FF0000"/>
              </w:rPr>
              <w:t xml:space="preserve">** </w:t>
            </w:r>
            <w:r w:rsidRPr="002474F5">
              <w:rPr>
                <w:rFonts w:ascii="Palatino Linotype" w:hAnsi="Palatino Linotype"/>
                <w:i/>
                <w:iCs/>
                <w:color w:val="002060"/>
                <w:sz w:val="20"/>
                <w:szCs w:val="20"/>
              </w:rPr>
              <w:t xml:space="preserve">Доклады подготовлены при финансовой поддержке РНФ, проект № 21-18-00428 «Политическая субъектность современной науки: междисциплинарный анализ на перекрестье философии науки и философии политики» </w:t>
            </w:r>
          </w:p>
        </w:tc>
      </w:tr>
    </w:tbl>
    <w:p w14:paraId="01002EAE" w14:textId="77777777" w:rsidR="001F5332" w:rsidRPr="00B120B5" w:rsidRDefault="001F5332" w:rsidP="002E7CEF">
      <w:pPr>
        <w:rPr>
          <w:rFonts w:ascii="Palatino Linotype" w:hAnsi="Palatino Linotype"/>
          <w:color w:val="002060"/>
        </w:rPr>
      </w:pPr>
    </w:p>
    <w:sectPr w:rsidR="001F5332" w:rsidRPr="00B12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8F"/>
    <w:rsid w:val="00033A30"/>
    <w:rsid w:val="00103B55"/>
    <w:rsid w:val="001F5332"/>
    <w:rsid w:val="00215AF8"/>
    <w:rsid w:val="002474F5"/>
    <w:rsid w:val="002B4003"/>
    <w:rsid w:val="002E7CEF"/>
    <w:rsid w:val="003879DD"/>
    <w:rsid w:val="00397F8F"/>
    <w:rsid w:val="003F1F2F"/>
    <w:rsid w:val="0044679E"/>
    <w:rsid w:val="004975F2"/>
    <w:rsid w:val="00532C55"/>
    <w:rsid w:val="00541F3A"/>
    <w:rsid w:val="005633D7"/>
    <w:rsid w:val="00593BEE"/>
    <w:rsid w:val="00626DD3"/>
    <w:rsid w:val="00664928"/>
    <w:rsid w:val="00667E7B"/>
    <w:rsid w:val="007268F1"/>
    <w:rsid w:val="00845941"/>
    <w:rsid w:val="008936D7"/>
    <w:rsid w:val="00905D16"/>
    <w:rsid w:val="009415B2"/>
    <w:rsid w:val="00942FEB"/>
    <w:rsid w:val="009F144E"/>
    <w:rsid w:val="00A72F44"/>
    <w:rsid w:val="00AC0480"/>
    <w:rsid w:val="00AC7290"/>
    <w:rsid w:val="00B103F0"/>
    <w:rsid w:val="00B120B5"/>
    <w:rsid w:val="00C16BFA"/>
    <w:rsid w:val="00C21A23"/>
    <w:rsid w:val="00CA0763"/>
    <w:rsid w:val="00CA19F3"/>
    <w:rsid w:val="00E842FD"/>
    <w:rsid w:val="00EA4CBE"/>
    <w:rsid w:val="00F003CE"/>
    <w:rsid w:val="00FD5E16"/>
    <w:rsid w:val="00FE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DD4A"/>
  <w15:chartTrackingRefBased/>
  <w15:docId w15:val="{BD8BDB95-1D31-4DC0-8760-44774F5A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F8F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4975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8936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C21A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C21A2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0">
    <w:name w:val="Заголовок 3 Знак"/>
    <w:basedOn w:val="a0"/>
    <w:link w:val="3"/>
    <w:uiPriority w:val="9"/>
    <w:rsid w:val="004975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4975F2"/>
    <w:rPr>
      <w:color w:val="0000FF"/>
      <w:u w:val="single"/>
    </w:rPr>
  </w:style>
  <w:style w:type="character" w:customStyle="1" w:styleId="gmaildefault">
    <w:name w:val="gmail_default"/>
    <w:basedOn w:val="a0"/>
    <w:rsid w:val="00563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669</Words>
  <Characters>4695</Characters>
  <Application>Microsoft Office Word</Application>
  <DocSecurity>0</DocSecurity>
  <Lines>213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b</dc:creator>
  <cp:keywords/>
  <dc:description/>
  <cp:lastModifiedBy>i b</cp:lastModifiedBy>
  <cp:revision>3</cp:revision>
  <dcterms:created xsi:type="dcterms:W3CDTF">2022-03-02T07:57:00Z</dcterms:created>
  <dcterms:modified xsi:type="dcterms:W3CDTF">2022-03-02T08:09:00Z</dcterms:modified>
</cp:coreProperties>
</file>