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22" w:rsidRDefault="00114722" w:rsidP="00114722">
      <w:pPr>
        <w:shd w:val="clear" w:color="auto" w:fill="FFFFFF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 w:rsidRPr="00AD2AE6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График </w:t>
      </w:r>
      <w:r w:rsidRPr="00015210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еженедельных дополнительных консультаций по дисциплинам, реализуемым в рамках основных образовательных программ</w:t>
      </w:r>
      <w:r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, на факультете политологии </w:t>
      </w:r>
      <w:proofErr w:type="gramStart"/>
      <w:r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в</w:t>
      </w:r>
      <w:proofErr w:type="gramEnd"/>
    </w:p>
    <w:p w:rsidR="00114722" w:rsidRPr="00AD2AE6" w:rsidRDefault="00114722" w:rsidP="00114722">
      <w:pPr>
        <w:shd w:val="clear" w:color="auto" w:fill="FFFFFF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весеннем</w:t>
      </w:r>
      <w:r w:rsidRPr="00AD2AE6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 </w:t>
      </w:r>
      <w:proofErr w:type="gramStart"/>
      <w:r w:rsidRPr="00AD2AE6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семестр</w:t>
      </w:r>
      <w:r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е</w:t>
      </w:r>
      <w:proofErr w:type="gramEnd"/>
      <w:r w:rsidRPr="00AD2AE6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 202</w:t>
      </w:r>
      <w:r w:rsidR="0092607A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1</w:t>
      </w:r>
      <w:r w:rsidRPr="00AD2AE6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-202</w:t>
      </w:r>
      <w:r w:rsidR="0092607A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2</w:t>
      </w:r>
      <w:r w:rsidRPr="00AD2AE6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 учебного года</w:t>
      </w:r>
    </w:p>
    <w:p w:rsidR="00114722" w:rsidRDefault="00114722"/>
    <w:tbl>
      <w:tblPr>
        <w:tblStyle w:val="a3"/>
        <w:tblpPr w:leftFromText="180" w:rightFromText="180" w:vertAnchor="text" w:tblpX="-147" w:tblpY="1"/>
        <w:tblOverlap w:val="never"/>
        <w:tblW w:w="9492" w:type="dxa"/>
        <w:tblLook w:val="04A0"/>
      </w:tblPr>
      <w:tblGrid>
        <w:gridCol w:w="2184"/>
        <w:gridCol w:w="4479"/>
        <w:gridCol w:w="2829"/>
      </w:tblGrid>
      <w:tr w:rsidR="00C52561" w:rsidRPr="009C130A" w:rsidTr="005F0A5A">
        <w:tc>
          <w:tcPr>
            <w:tcW w:w="2184" w:type="dxa"/>
          </w:tcPr>
          <w:p w:rsidR="00114722" w:rsidRPr="009C130A" w:rsidRDefault="00114722" w:rsidP="005F0A5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9C130A">
              <w:rPr>
                <w:rFonts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4479" w:type="dxa"/>
          </w:tcPr>
          <w:p w:rsidR="00114722" w:rsidRPr="009C130A" w:rsidRDefault="00114722" w:rsidP="005F0A5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9C130A">
              <w:rPr>
                <w:rFonts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2829" w:type="dxa"/>
          </w:tcPr>
          <w:p w:rsidR="00114722" w:rsidRPr="009C130A" w:rsidRDefault="00114722" w:rsidP="005F0A5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9C130A">
              <w:rPr>
                <w:rFonts w:cs="Times New Roman"/>
                <w:b/>
                <w:bCs/>
                <w:sz w:val="28"/>
                <w:szCs w:val="28"/>
              </w:rPr>
              <w:t>День и время</w:t>
            </w:r>
          </w:p>
        </w:tc>
      </w:tr>
      <w:tr w:rsidR="00C52561" w:rsidRPr="001E5188" w:rsidTr="005F0A5A">
        <w:tc>
          <w:tcPr>
            <w:tcW w:w="2184" w:type="dxa"/>
          </w:tcPr>
          <w:p w:rsidR="007F49A2" w:rsidRPr="001E5188" w:rsidRDefault="007F49A2" w:rsidP="005F0A5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>Шестопал</w:t>
            </w:r>
            <w:proofErr w:type="spellEnd"/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Е.Б.</w:t>
            </w:r>
          </w:p>
        </w:tc>
        <w:tc>
          <w:tcPr>
            <w:tcW w:w="4479" w:type="dxa"/>
          </w:tcPr>
          <w:p w:rsidR="007F49A2" w:rsidRPr="001E5188" w:rsidRDefault="0092607A" w:rsidP="005F0A5A">
            <w:pPr>
              <w:rPr>
                <w:rFonts w:cs="Times New Roman"/>
                <w:sz w:val="28"/>
                <w:szCs w:val="28"/>
              </w:rPr>
            </w:pPr>
            <w:r w:rsidRPr="001E5188">
              <w:rPr>
                <w:rFonts w:cs="Times New Roman"/>
                <w:sz w:val="28"/>
                <w:szCs w:val="28"/>
              </w:rPr>
              <w:t xml:space="preserve">Встречи с </w:t>
            </w:r>
            <w:proofErr w:type="spellStart"/>
            <w:r w:rsidRPr="001E5188">
              <w:rPr>
                <w:rFonts w:cs="Times New Roman"/>
                <w:sz w:val="28"/>
                <w:szCs w:val="28"/>
              </w:rPr>
              <w:t>поднаучными</w:t>
            </w:r>
            <w:proofErr w:type="spellEnd"/>
            <w:r w:rsidRPr="001E5188">
              <w:rPr>
                <w:rFonts w:cs="Times New Roman"/>
                <w:sz w:val="28"/>
                <w:szCs w:val="28"/>
              </w:rPr>
              <w:t xml:space="preserve"> студентами</w:t>
            </w:r>
          </w:p>
        </w:tc>
        <w:tc>
          <w:tcPr>
            <w:tcW w:w="2829" w:type="dxa"/>
          </w:tcPr>
          <w:p w:rsidR="007F49A2" w:rsidRPr="001E5188" w:rsidRDefault="001E5188" w:rsidP="00237BF5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Среда 18.00-19.00 (</w:t>
            </w:r>
            <w:r w:rsidR="00237BF5">
              <w:rPr>
                <w:rFonts w:eastAsia="Times New Roman" w:cs="Times New Roman"/>
                <w:color w:val="000000"/>
                <w:sz w:val="28"/>
                <w:szCs w:val="28"/>
              </w:rPr>
              <w:t>дистанционно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52561" w:rsidRPr="001E5188" w:rsidTr="005F0A5A">
        <w:trPr>
          <w:trHeight w:val="988"/>
        </w:trPr>
        <w:tc>
          <w:tcPr>
            <w:tcW w:w="2184" w:type="dxa"/>
          </w:tcPr>
          <w:p w:rsidR="00114722" w:rsidRPr="001E5188" w:rsidRDefault="007F49A2" w:rsidP="005F0A5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>Евгеньева Т.В.</w:t>
            </w:r>
          </w:p>
        </w:tc>
        <w:tc>
          <w:tcPr>
            <w:tcW w:w="4479" w:type="dxa"/>
          </w:tcPr>
          <w:p w:rsidR="00114722" w:rsidRPr="001E5188" w:rsidRDefault="0046461B" w:rsidP="005F0A5A">
            <w:pPr>
              <w:rPr>
                <w:rFonts w:cs="Times New Roman"/>
                <w:sz w:val="28"/>
                <w:szCs w:val="28"/>
              </w:rPr>
            </w:pPr>
            <w:r w:rsidRPr="001E5188">
              <w:rPr>
                <w:rFonts w:cs="Times New Roman"/>
                <w:sz w:val="28"/>
                <w:szCs w:val="28"/>
              </w:rPr>
              <w:t>Политическая социология</w:t>
            </w:r>
            <w:r w:rsidR="000801E7" w:rsidRPr="001E5188">
              <w:rPr>
                <w:rFonts w:cs="Times New Roman"/>
                <w:sz w:val="28"/>
                <w:szCs w:val="28"/>
              </w:rPr>
              <w:t>.</w:t>
            </w:r>
            <w:r w:rsidR="000801E7" w:rsidRPr="001E5188">
              <w:rPr>
                <w:rFonts w:eastAsia="SimSun" w:cs="Times New Roman"/>
                <w:noProof/>
                <w:sz w:val="28"/>
                <w:szCs w:val="28"/>
              </w:rPr>
              <w:t xml:space="preserve"> </w:t>
            </w:r>
          </w:p>
          <w:p w:rsidR="000801E7" w:rsidRPr="001E5188" w:rsidRDefault="0092607A" w:rsidP="005F0A5A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1E5188">
              <w:rPr>
                <w:rFonts w:eastAsia="SimSun" w:cs="Times New Roman"/>
                <w:noProof/>
                <w:sz w:val="28"/>
                <w:szCs w:val="28"/>
              </w:rPr>
              <w:t>Современные социологические исследования политики: теоретическое и практическое измерение</w:t>
            </w:r>
          </w:p>
        </w:tc>
        <w:tc>
          <w:tcPr>
            <w:tcW w:w="2829" w:type="dxa"/>
          </w:tcPr>
          <w:p w:rsidR="001E5188" w:rsidRDefault="001E5188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Понедельник </w:t>
            </w:r>
          </w:p>
          <w:p w:rsidR="001E5188" w:rsidRDefault="001E5188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18.00-19.00 </w:t>
            </w:r>
          </w:p>
          <w:p w:rsidR="00114722" w:rsidRPr="001E5188" w:rsidRDefault="001E5188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Шув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. Г.650</w:t>
            </w:r>
          </w:p>
        </w:tc>
      </w:tr>
      <w:tr w:rsidR="00C52561" w:rsidRPr="001E5188" w:rsidTr="005F0A5A">
        <w:tc>
          <w:tcPr>
            <w:tcW w:w="2184" w:type="dxa"/>
          </w:tcPr>
          <w:p w:rsidR="00114722" w:rsidRPr="001E5188" w:rsidRDefault="007F49A2" w:rsidP="005F0A5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>Ракитянский</w:t>
            </w:r>
            <w:proofErr w:type="spellEnd"/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4479" w:type="dxa"/>
          </w:tcPr>
          <w:p w:rsidR="00114722" w:rsidRPr="001E5188" w:rsidRDefault="0092607A" w:rsidP="005F0A5A">
            <w:pPr>
              <w:rPr>
                <w:rFonts w:cs="Times New Roman"/>
                <w:sz w:val="28"/>
                <w:szCs w:val="28"/>
              </w:rPr>
            </w:pPr>
            <w:r w:rsidRPr="001E5188">
              <w:rPr>
                <w:rFonts w:cs="Times New Roman"/>
                <w:sz w:val="28"/>
                <w:szCs w:val="28"/>
              </w:rPr>
              <w:t xml:space="preserve">Встречи с </w:t>
            </w:r>
            <w:proofErr w:type="spellStart"/>
            <w:r w:rsidRPr="001E5188">
              <w:rPr>
                <w:rFonts w:cs="Times New Roman"/>
                <w:sz w:val="28"/>
                <w:szCs w:val="28"/>
              </w:rPr>
              <w:t>поднаучными</w:t>
            </w:r>
            <w:proofErr w:type="spellEnd"/>
            <w:r w:rsidRPr="001E5188">
              <w:rPr>
                <w:rFonts w:cs="Times New Roman"/>
                <w:sz w:val="28"/>
                <w:szCs w:val="28"/>
              </w:rPr>
              <w:t xml:space="preserve"> студентами</w:t>
            </w:r>
          </w:p>
        </w:tc>
        <w:tc>
          <w:tcPr>
            <w:tcW w:w="2829" w:type="dxa"/>
          </w:tcPr>
          <w:p w:rsidR="00C52561" w:rsidRDefault="001E5188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Понедельник </w:t>
            </w:r>
          </w:p>
          <w:p w:rsidR="00114722" w:rsidRPr="001E5188" w:rsidRDefault="001E5188" w:rsidP="00237BF5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16.00-17.00 (</w:t>
            </w:r>
            <w:r w:rsidR="00237BF5">
              <w:rPr>
                <w:rFonts w:eastAsia="Times New Roman" w:cs="Times New Roman"/>
                <w:color w:val="000000"/>
                <w:sz w:val="28"/>
                <w:szCs w:val="28"/>
              </w:rPr>
              <w:t>дистанционно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52561" w:rsidRPr="001E5188" w:rsidTr="005F0A5A">
        <w:tc>
          <w:tcPr>
            <w:tcW w:w="2184" w:type="dxa"/>
          </w:tcPr>
          <w:p w:rsidR="007F49A2" w:rsidRPr="001E5188" w:rsidRDefault="007F49A2" w:rsidP="005F0A5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>Зверев А.Л.</w:t>
            </w:r>
          </w:p>
        </w:tc>
        <w:tc>
          <w:tcPr>
            <w:tcW w:w="4479" w:type="dxa"/>
          </w:tcPr>
          <w:p w:rsidR="001E5188" w:rsidRPr="001E5188" w:rsidRDefault="0046461B" w:rsidP="005F0A5A">
            <w:pPr>
              <w:rPr>
                <w:color w:val="000000"/>
                <w:sz w:val="28"/>
                <w:szCs w:val="28"/>
              </w:rPr>
            </w:pPr>
            <w:r w:rsidRPr="001E5188">
              <w:rPr>
                <w:color w:val="000000"/>
                <w:sz w:val="28"/>
                <w:szCs w:val="28"/>
              </w:rPr>
              <w:t>Политическая социализация</w:t>
            </w:r>
            <w:r w:rsidR="000801E7" w:rsidRPr="001E5188">
              <w:rPr>
                <w:color w:val="000000"/>
                <w:sz w:val="28"/>
                <w:szCs w:val="28"/>
              </w:rPr>
              <w:t xml:space="preserve">. </w:t>
            </w:r>
            <w:r w:rsidRPr="001E5188">
              <w:rPr>
                <w:color w:val="000000"/>
                <w:sz w:val="28"/>
                <w:szCs w:val="28"/>
              </w:rPr>
              <w:t>Психология политической рекламы</w:t>
            </w:r>
            <w:r w:rsidR="000801E7" w:rsidRPr="001E5188">
              <w:rPr>
                <w:color w:val="000000"/>
                <w:sz w:val="28"/>
                <w:szCs w:val="28"/>
              </w:rPr>
              <w:t>.</w:t>
            </w:r>
            <w:r w:rsidRPr="001E5188">
              <w:rPr>
                <w:color w:val="000000"/>
                <w:sz w:val="28"/>
                <w:szCs w:val="28"/>
              </w:rPr>
              <w:t xml:space="preserve"> </w:t>
            </w:r>
          </w:p>
          <w:p w:rsidR="007F49A2" w:rsidRPr="001E5188" w:rsidRDefault="001E5188" w:rsidP="005F0A5A">
            <w:pPr>
              <w:rPr>
                <w:rFonts w:cs="Times New Roman"/>
                <w:sz w:val="28"/>
                <w:szCs w:val="28"/>
              </w:rPr>
            </w:pPr>
            <w:r w:rsidRPr="001E5188">
              <w:rPr>
                <w:sz w:val="28"/>
                <w:szCs w:val="28"/>
              </w:rPr>
              <w:t>Лидер и его команда</w:t>
            </w:r>
          </w:p>
        </w:tc>
        <w:tc>
          <w:tcPr>
            <w:tcW w:w="2829" w:type="dxa"/>
          </w:tcPr>
          <w:p w:rsidR="00C52561" w:rsidRDefault="00C52561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5256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понедельник  </w:t>
            </w:r>
          </w:p>
          <w:p w:rsidR="007F49A2" w:rsidRPr="001E5188" w:rsidRDefault="00C52561" w:rsidP="00237BF5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52561">
              <w:rPr>
                <w:rFonts w:eastAsia="Times New Roman" w:cs="Times New Roman"/>
                <w:color w:val="000000"/>
                <w:sz w:val="28"/>
                <w:szCs w:val="28"/>
              </w:rPr>
              <w:t>18.00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C52561">
              <w:rPr>
                <w:rFonts w:eastAsia="Times New Roman" w:cs="Times New Roman"/>
                <w:color w:val="000000"/>
                <w:sz w:val="28"/>
                <w:szCs w:val="28"/>
              </w:rPr>
              <w:t>19.00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</w:t>
            </w:r>
            <w:r w:rsidR="00237BF5">
              <w:rPr>
                <w:rFonts w:eastAsia="Times New Roman" w:cs="Times New Roman"/>
                <w:color w:val="000000"/>
                <w:sz w:val="28"/>
                <w:szCs w:val="28"/>
              </w:rPr>
              <w:t>дистанционно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52561" w:rsidRPr="001E5188" w:rsidTr="005F0A5A">
        <w:tc>
          <w:tcPr>
            <w:tcW w:w="2184" w:type="dxa"/>
          </w:tcPr>
          <w:p w:rsidR="007F49A2" w:rsidRPr="001E5188" w:rsidRDefault="007F49A2" w:rsidP="005F0A5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>Селезнева А.В.</w:t>
            </w:r>
          </w:p>
        </w:tc>
        <w:tc>
          <w:tcPr>
            <w:tcW w:w="4479" w:type="dxa"/>
          </w:tcPr>
          <w:p w:rsidR="007F49A2" w:rsidRPr="001E5188" w:rsidRDefault="0092607A" w:rsidP="005F0A5A">
            <w:pPr>
              <w:rPr>
                <w:rFonts w:cs="Times New Roman"/>
                <w:sz w:val="28"/>
                <w:szCs w:val="28"/>
              </w:rPr>
            </w:pPr>
            <w:r w:rsidRPr="001E5188">
              <w:rPr>
                <w:rFonts w:cs="Times New Roman"/>
                <w:sz w:val="28"/>
                <w:szCs w:val="28"/>
              </w:rPr>
              <w:t xml:space="preserve">Встречи с </w:t>
            </w:r>
            <w:proofErr w:type="spellStart"/>
            <w:r w:rsidRPr="001E5188">
              <w:rPr>
                <w:rFonts w:cs="Times New Roman"/>
                <w:sz w:val="28"/>
                <w:szCs w:val="28"/>
              </w:rPr>
              <w:t>поднаучными</w:t>
            </w:r>
            <w:proofErr w:type="spellEnd"/>
            <w:r w:rsidRPr="001E5188">
              <w:rPr>
                <w:rFonts w:cs="Times New Roman"/>
                <w:sz w:val="28"/>
                <w:szCs w:val="28"/>
              </w:rPr>
              <w:t xml:space="preserve"> студентами</w:t>
            </w:r>
          </w:p>
        </w:tc>
        <w:tc>
          <w:tcPr>
            <w:tcW w:w="2829" w:type="dxa"/>
          </w:tcPr>
          <w:p w:rsidR="006E0CC6" w:rsidRDefault="00257363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Понедельник</w:t>
            </w:r>
            <w:r w:rsidR="006E0CC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F49A2" w:rsidRDefault="006E0CC6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18.00-19.00</w:t>
            </w:r>
          </w:p>
          <w:p w:rsidR="006E0CC6" w:rsidRPr="001E5188" w:rsidRDefault="006E0CC6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Шув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. Г.651</w:t>
            </w:r>
          </w:p>
        </w:tc>
      </w:tr>
      <w:tr w:rsidR="00C52561" w:rsidRPr="001E5188" w:rsidTr="005F0A5A">
        <w:tc>
          <w:tcPr>
            <w:tcW w:w="2184" w:type="dxa"/>
          </w:tcPr>
          <w:p w:rsidR="007F49A2" w:rsidRPr="001E5188" w:rsidRDefault="007F49A2" w:rsidP="005F0A5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>Пищева</w:t>
            </w:r>
            <w:proofErr w:type="spellEnd"/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Т.Н.</w:t>
            </w:r>
          </w:p>
        </w:tc>
        <w:tc>
          <w:tcPr>
            <w:tcW w:w="4479" w:type="dxa"/>
          </w:tcPr>
          <w:p w:rsidR="000801E7" w:rsidRPr="001E5188" w:rsidRDefault="000801E7" w:rsidP="005F0A5A">
            <w:pPr>
              <w:rPr>
                <w:rFonts w:eastAsia="Times New Roman" w:cs="Times New Roman"/>
                <w:noProof/>
                <w:sz w:val="28"/>
                <w:szCs w:val="28"/>
              </w:rPr>
            </w:pPr>
            <w:r w:rsidRPr="001E5188">
              <w:rPr>
                <w:rFonts w:eastAsia="Times New Roman" w:cs="Times New Roman"/>
                <w:noProof/>
                <w:sz w:val="28"/>
                <w:szCs w:val="28"/>
              </w:rPr>
              <w:t>Электоральная социология</w:t>
            </w:r>
            <w:r w:rsidR="0092607A" w:rsidRPr="001E5188">
              <w:rPr>
                <w:rFonts w:eastAsia="Times New Roman" w:cs="Times New Roman"/>
                <w:noProof/>
                <w:sz w:val="28"/>
                <w:szCs w:val="28"/>
              </w:rPr>
              <w:t>; Политическая социология.</w:t>
            </w:r>
          </w:p>
          <w:p w:rsidR="007F49A2" w:rsidRPr="001E5188" w:rsidRDefault="007F49A2" w:rsidP="005F0A5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7F49A2" w:rsidRPr="001E5188" w:rsidRDefault="001E5188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Вторник 16.30-17.30</w:t>
            </w:r>
            <w:r w:rsidR="005F0A5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0A5A">
              <w:rPr>
                <w:rFonts w:eastAsia="Times New Roman" w:cs="Times New Roman"/>
                <w:color w:val="000000"/>
                <w:sz w:val="28"/>
                <w:szCs w:val="28"/>
              </w:rPr>
              <w:t>Шув</w:t>
            </w:r>
            <w:proofErr w:type="spellEnd"/>
            <w:r w:rsidR="005F0A5A">
              <w:rPr>
                <w:rFonts w:eastAsia="Times New Roman" w:cs="Times New Roman"/>
                <w:color w:val="000000"/>
                <w:sz w:val="28"/>
                <w:szCs w:val="28"/>
              </w:rPr>
              <w:t>. Г.650</w:t>
            </w:r>
          </w:p>
        </w:tc>
      </w:tr>
      <w:tr w:rsidR="00C52561" w:rsidRPr="001E5188" w:rsidTr="005F0A5A">
        <w:tc>
          <w:tcPr>
            <w:tcW w:w="2184" w:type="dxa"/>
          </w:tcPr>
          <w:p w:rsidR="007F49A2" w:rsidRPr="001E5188" w:rsidRDefault="007F49A2" w:rsidP="005F0A5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>Палитай</w:t>
            </w:r>
            <w:proofErr w:type="spellEnd"/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И.С.</w:t>
            </w:r>
          </w:p>
        </w:tc>
        <w:tc>
          <w:tcPr>
            <w:tcW w:w="4479" w:type="dxa"/>
          </w:tcPr>
          <w:p w:rsidR="007F49A2" w:rsidRPr="001E5188" w:rsidRDefault="000801E7" w:rsidP="005F0A5A">
            <w:pPr>
              <w:rPr>
                <w:rFonts w:cs="Times New Roman"/>
                <w:sz w:val="28"/>
                <w:szCs w:val="28"/>
              </w:rPr>
            </w:pPr>
            <w:r w:rsidRPr="001E5188">
              <w:rPr>
                <w:rFonts w:cs="Times New Roman"/>
                <w:sz w:val="28"/>
                <w:szCs w:val="28"/>
              </w:rPr>
              <w:t>Социология конфликта</w:t>
            </w:r>
            <w:r w:rsidR="0092607A" w:rsidRPr="001E5188">
              <w:rPr>
                <w:rFonts w:cs="Times New Roman"/>
                <w:sz w:val="28"/>
                <w:szCs w:val="28"/>
              </w:rPr>
              <w:t>;</w:t>
            </w:r>
            <w:r w:rsidR="0092607A" w:rsidRPr="001E5188">
              <w:rPr>
                <w:sz w:val="28"/>
                <w:szCs w:val="28"/>
              </w:rPr>
              <w:t xml:space="preserve"> Технологии </w:t>
            </w:r>
            <w:proofErr w:type="spellStart"/>
            <w:r w:rsidR="0092607A" w:rsidRPr="001E5188">
              <w:rPr>
                <w:sz w:val="28"/>
                <w:szCs w:val="28"/>
              </w:rPr>
              <w:t>самопрезентации</w:t>
            </w:r>
            <w:proofErr w:type="spellEnd"/>
            <w:r w:rsidR="0092607A" w:rsidRPr="001E5188">
              <w:rPr>
                <w:sz w:val="28"/>
                <w:szCs w:val="28"/>
              </w:rPr>
              <w:t xml:space="preserve"> политика</w:t>
            </w:r>
          </w:p>
        </w:tc>
        <w:tc>
          <w:tcPr>
            <w:tcW w:w="2829" w:type="dxa"/>
          </w:tcPr>
          <w:p w:rsidR="007F49A2" w:rsidRDefault="00C52561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Понедельник 14.45</w:t>
            </w:r>
            <w:r w:rsidR="001E5188">
              <w:rPr>
                <w:rFonts w:eastAsia="Times New Roman" w:cs="Times New Roman"/>
                <w:color w:val="000000"/>
                <w:sz w:val="28"/>
                <w:szCs w:val="28"/>
              </w:rPr>
              <w:t>-16.00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(числитель); понедельник 16.30-17.30 (знаменатель);</w:t>
            </w:r>
          </w:p>
          <w:p w:rsidR="00C52561" w:rsidRDefault="00C52561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поднаучных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студентов-понедельник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16.30-17.30 (числитель);</w:t>
            </w:r>
          </w:p>
          <w:p w:rsidR="005F0A5A" w:rsidRPr="001E5188" w:rsidRDefault="005F0A5A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Шув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. Г.650</w:t>
            </w:r>
          </w:p>
        </w:tc>
      </w:tr>
      <w:tr w:rsidR="00C52561" w:rsidRPr="001E5188" w:rsidTr="005F0A5A">
        <w:tc>
          <w:tcPr>
            <w:tcW w:w="2184" w:type="dxa"/>
          </w:tcPr>
          <w:p w:rsidR="007F49A2" w:rsidRPr="001E5188" w:rsidRDefault="007F49A2" w:rsidP="005F0A5A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>Смулькина</w:t>
            </w:r>
            <w:proofErr w:type="spellEnd"/>
            <w:r w:rsidRPr="001E518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4479" w:type="dxa"/>
          </w:tcPr>
          <w:p w:rsidR="000801E7" w:rsidRPr="001E5188" w:rsidRDefault="0046461B" w:rsidP="005F0A5A">
            <w:pPr>
              <w:rPr>
                <w:rFonts w:eastAsia="Times New Roman" w:cs="Times New Roman"/>
                <w:noProof/>
                <w:sz w:val="28"/>
                <w:szCs w:val="28"/>
              </w:rPr>
            </w:pPr>
            <w:r w:rsidRPr="001E5188">
              <w:rPr>
                <w:rFonts w:cs="Times New Roman"/>
                <w:sz w:val="28"/>
                <w:szCs w:val="28"/>
              </w:rPr>
              <w:t>Политическая социология</w:t>
            </w:r>
            <w:r w:rsidR="000801E7" w:rsidRPr="001E5188">
              <w:rPr>
                <w:rFonts w:cs="Times New Roman"/>
                <w:sz w:val="28"/>
                <w:szCs w:val="28"/>
              </w:rPr>
              <w:t xml:space="preserve">. </w:t>
            </w:r>
            <w:r w:rsidR="0092607A" w:rsidRPr="001E5188">
              <w:rPr>
                <w:rFonts w:cs="Times New Roman"/>
                <w:sz w:val="28"/>
                <w:szCs w:val="28"/>
              </w:rPr>
              <w:t>Качественные методы политической психологии</w:t>
            </w:r>
            <w:r w:rsidR="000801E7" w:rsidRPr="001E5188">
              <w:rPr>
                <w:rFonts w:eastAsia="Times New Roman" w:cs="Times New Roman"/>
                <w:noProof/>
                <w:sz w:val="28"/>
                <w:szCs w:val="28"/>
              </w:rPr>
              <w:t xml:space="preserve">. </w:t>
            </w:r>
            <w:r w:rsidR="000801E7" w:rsidRPr="001E5188">
              <w:rPr>
                <w:rFonts w:eastAsia="SimSun" w:cs="Times New Roman"/>
                <w:noProof/>
                <w:sz w:val="28"/>
                <w:szCs w:val="28"/>
              </w:rPr>
              <w:t>Современные социологические исследования политики: теоретическое и практическое измерение</w:t>
            </w:r>
          </w:p>
          <w:p w:rsidR="007F49A2" w:rsidRPr="001E5188" w:rsidRDefault="007F49A2" w:rsidP="005F0A5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7F49A2" w:rsidRPr="001E5188" w:rsidRDefault="00C52561" w:rsidP="005F0A5A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Четверг </w:t>
            </w:r>
            <w:r w:rsidR="00351DD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16.30-17.30 </w:t>
            </w:r>
            <w:proofErr w:type="spellStart"/>
            <w:r w:rsidR="005F0A5A">
              <w:rPr>
                <w:rFonts w:eastAsia="Times New Roman" w:cs="Times New Roman"/>
                <w:color w:val="000000"/>
                <w:sz w:val="28"/>
                <w:szCs w:val="28"/>
              </w:rPr>
              <w:t>Шув</w:t>
            </w:r>
            <w:proofErr w:type="spellEnd"/>
            <w:r w:rsidR="005F0A5A">
              <w:rPr>
                <w:rFonts w:eastAsia="Times New Roman" w:cs="Times New Roman"/>
                <w:color w:val="000000"/>
                <w:sz w:val="28"/>
                <w:szCs w:val="28"/>
              </w:rPr>
              <w:t>. Г.650</w:t>
            </w:r>
            <w:r w:rsidR="00C46A6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114722" w:rsidRPr="001E5188" w:rsidRDefault="00114722">
      <w:pPr>
        <w:rPr>
          <w:sz w:val="28"/>
          <w:szCs w:val="28"/>
        </w:rPr>
      </w:pPr>
    </w:p>
    <w:sectPr w:rsidR="00114722" w:rsidRPr="001E5188" w:rsidSect="00DA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722"/>
    <w:rsid w:val="000801E7"/>
    <w:rsid w:val="00114722"/>
    <w:rsid w:val="001E5188"/>
    <w:rsid w:val="00237BF5"/>
    <w:rsid w:val="00257363"/>
    <w:rsid w:val="00351DD8"/>
    <w:rsid w:val="0046461B"/>
    <w:rsid w:val="005C507D"/>
    <w:rsid w:val="005F0A5A"/>
    <w:rsid w:val="006E0CC6"/>
    <w:rsid w:val="007F49A2"/>
    <w:rsid w:val="0087167C"/>
    <w:rsid w:val="0092607A"/>
    <w:rsid w:val="00C46A6E"/>
    <w:rsid w:val="00C52561"/>
    <w:rsid w:val="00DA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22"/>
    <w:rPr>
      <w:rFonts w:ascii="Times New Roman" w:eastAsiaTheme="minorEastAsia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722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Kompleev anton_kompleev</dc:creator>
  <cp:lastModifiedBy>RePack by SPecialiST</cp:lastModifiedBy>
  <cp:revision>2</cp:revision>
  <dcterms:created xsi:type="dcterms:W3CDTF">2022-04-04T09:06:00Z</dcterms:created>
  <dcterms:modified xsi:type="dcterms:W3CDTF">2022-04-04T09:06:00Z</dcterms:modified>
</cp:coreProperties>
</file>