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22601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"/>
        <w:gridCol w:w="394"/>
        <w:gridCol w:w="700"/>
        <w:gridCol w:w="670"/>
        <w:gridCol w:w="554"/>
        <w:gridCol w:w="1560"/>
        <w:gridCol w:w="1700"/>
        <w:gridCol w:w="710"/>
        <w:gridCol w:w="2693"/>
        <w:gridCol w:w="3400"/>
        <w:gridCol w:w="909"/>
        <w:gridCol w:w="726"/>
        <w:gridCol w:w="683"/>
        <w:gridCol w:w="590"/>
        <w:gridCol w:w="1656"/>
        <w:gridCol w:w="1033"/>
        <w:gridCol w:w="834"/>
        <w:gridCol w:w="913"/>
        <w:gridCol w:w="837"/>
        <w:gridCol w:w="796"/>
        <w:gridCol w:w="868"/>
      </w:tblGrid>
      <w:tr w:rsidR="00750811" w:rsidRPr="00B43E1F" w:rsidTr="00750811">
        <w:tc>
          <w:tcPr>
            <w:tcW w:w="375" w:type="dxa"/>
            <w:shd w:val="clear" w:color="FFFFFF" w:fill="auto"/>
            <w:textDirection w:val="btLr"/>
            <w:vAlign w:val="center"/>
          </w:tcPr>
          <w:p w:rsidR="0091705E" w:rsidRPr="00B43E1F" w:rsidRDefault="0091705E">
            <w:pPr>
              <w:jc w:val="center"/>
              <w:rPr>
                <w:sz w:val="22"/>
              </w:rPr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91705E" w:rsidRPr="00B43E1F" w:rsidRDefault="0091705E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shd w:val="clear" w:color="FFFFFF" w:fill="auto"/>
            <w:vAlign w:val="center"/>
          </w:tcPr>
          <w:p w:rsidR="0091705E" w:rsidRPr="00B43E1F" w:rsidRDefault="0091705E">
            <w:pPr>
              <w:jc w:val="center"/>
              <w:rPr>
                <w:sz w:val="22"/>
              </w:rPr>
            </w:pPr>
          </w:p>
        </w:tc>
        <w:tc>
          <w:tcPr>
            <w:tcW w:w="670" w:type="dxa"/>
            <w:shd w:val="clear" w:color="FFFFFF" w:fill="auto"/>
            <w:vAlign w:val="center"/>
          </w:tcPr>
          <w:p w:rsidR="0091705E" w:rsidRPr="00B43E1F" w:rsidRDefault="0091705E"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shd w:val="clear" w:color="FFFFFF" w:fill="auto"/>
            <w:vAlign w:val="center"/>
          </w:tcPr>
          <w:p w:rsidR="0091705E" w:rsidRPr="00B43E1F" w:rsidRDefault="0091705E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2"/>
            <w:shd w:val="clear" w:color="FFFFFF" w:fill="auto"/>
            <w:vAlign w:val="center"/>
          </w:tcPr>
          <w:p w:rsidR="0091705E" w:rsidRPr="00B43E1F" w:rsidRDefault="0091705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FFFFFF" w:fill="auto"/>
            <w:vAlign w:val="center"/>
          </w:tcPr>
          <w:p w:rsidR="0091705E" w:rsidRPr="00B43E1F" w:rsidRDefault="0091705E">
            <w:pPr>
              <w:jc w:val="center"/>
              <w:rPr>
                <w:sz w:val="22"/>
              </w:rPr>
            </w:pPr>
          </w:p>
        </w:tc>
        <w:tc>
          <w:tcPr>
            <w:tcW w:w="3400" w:type="dxa"/>
            <w:shd w:val="clear" w:color="FFFFFF" w:fill="auto"/>
            <w:vAlign w:val="center"/>
          </w:tcPr>
          <w:p w:rsidR="0091705E" w:rsidRPr="00B43E1F" w:rsidRDefault="0091705E">
            <w:pPr>
              <w:jc w:val="center"/>
              <w:rPr>
                <w:sz w:val="22"/>
              </w:rPr>
            </w:pPr>
          </w:p>
        </w:tc>
        <w:tc>
          <w:tcPr>
            <w:tcW w:w="909" w:type="dxa"/>
            <w:shd w:val="clear" w:color="FFFFFF" w:fill="auto"/>
            <w:vAlign w:val="center"/>
          </w:tcPr>
          <w:p w:rsidR="0091705E" w:rsidRPr="00B43E1F" w:rsidRDefault="0091705E">
            <w:pPr>
              <w:jc w:val="center"/>
              <w:rPr>
                <w:sz w:val="22"/>
              </w:rPr>
            </w:pPr>
          </w:p>
        </w:tc>
        <w:tc>
          <w:tcPr>
            <w:tcW w:w="726" w:type="dxa"/>
            <w:shd w:val="clear" w:color="FFFFFF" w:fill="auto"/>
            <w:vAlign w:val="center"/>
          </w:tcPr>
          <w:p w:rsidR="0091705E" w:rsidRPr="00B43E1F" w:rsidRDefault="0091705E">
            <w:pPr>
              <w:jc w:val="center"/>
              <w:rPr>
                <w:sz w:val="22"/>
              </w:rPr>
            </w:pPr>
          </w:p>
        </w:tc>
        <w:tc>
          <w:tcPr>
            <w:tcW w:w="683" w:type="dxa"/>
            <w:shd w:val="clear" w:color="FFFFFF" w:fill="auto"/>
            <w:vAlign w:val="center"/>
          </w:tcPr>
          <w:p w:rsidR="0091705E" w:rsidRPr="00B43E1F" w:rsidRDefault="0091705E">
            <w:pPr>
              <w:jc w:val="center"/>
              <w:rPr>
                <w:sz w:val="22"/>
              </w:rPr>
            </w:pPr>
          </w:p>
        </w:tc>
        <w:tc>
          <w:tcPr>
            <w:tcW w:w="590" w:type="dxa"/>
            <w:shd w:val="clear" w:color="FFFFFF" w:fill="auto"/>
            <w:vAlign w:val="center"/>
          </w:tcPr>
          <w:p w:rsidR="0091705E" w:rsidRPr="00B43E1F" w:rsidRDefault="0091705E">
            <w:pPr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center"/>
          </w:tcPr>
          <w:p w:rsidR="0091705E" w:rsidRPr="00B43E1F" w:rsidRDefault="0091705E">
            <w:pPr>
              <w:jc w:val="center"/>
              <w:rPr>
                <w:sz w:val="22"/>
              </w:rPr>
            </w:pPr>
          </w:p>
        </w:tc>
        <w:tc>
          <w:tcPr>
            <w:tcW w:w="1033" w:type="dxa"/>
            <w:shd w:val="clear" w:color="FFFFFF" w:fill="auto"/>
            <w:vAlign w:val="center"/>
          </w:tcPr>
          <w:p w:rsidR="0091705E" w:rsidRPr="00B43E1F" w:rsidRDefault="0091705E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shd w:val="clear" w:color="FFFFFF" w:fill="auto"/>
            <w:vAlign w:val="center"/>
          </w:tcPr>
          <w:p w:rsidR="0091705E" w:rsidRPr="00B43E1F" w:rsidRDefault="0091705E">
            <w:pPr>
              <w:jc w:val="center"/>
              <w:rPr>
                <w:sz w:val="22"/>
              </w:rPr>
            </w:pPr>
          </w:p>
        </w:tc>
        <w:tc>
          <w:tcPr>
            <w:tcW w:w="913" w:type="dxa"/>
            <w:shd w:val="clear" w:color="FFFFFF" w:fill="auto"/>
            <w:vAlign w:val="center"/>
          </w:tcPr>
          <w:p w:rsidR="0091705E" w:rsidRPr="00B43E1F" w:rsidRDefault="0091705E">
            <w:pPr>
              <w:jc w:val="center"/>
              <w:rPr>
                <w:sz w:val="22"/>
              </w:rPr>
            </w:pPr>
          </w:p>
        </w:tc>
        <w:tc>
          <w:tcPr>
            <w:tcW w:w="837" w:type="dxa"/>
            <w:shd w:val="clear" w:color="FFFFFF" w:fill="auto"/>
            <w:vAlign w:val="center"/>
          </w:tcPr>
          <w:p w:rsidR="0091705E" w:rsidRPr="00B43E1F" w:rsidRDefault="0091705E">
            <w:pPr>
              <w:jc w:val="center"/>
              <w:rPr>
                <w:sz w:val="22"/>
              </w:rPr>
            </w:pPr>
          </w:p>
        </w:tc>
        <w:tc>
          <w:tcPr>
            <w:tcW w:w="796" w:type="dxa"/>
            <w:shd w:val="clear" w:color="FFFFFF" w:fill="auto"/>
            <w:vAlign w:val="center"/>
          </w:tcPr>
          <w:p w:rsidR="0091705E" w:rsidRPr="00B43E1F" w:rsidRDefault="0091705E">
            <w:pPr>
              <w:jc w:val="center"/>
              <w:rPr>
                <w:sz w:val="22"/>
              </w:rPr>
            </w:pPr>
          </w:p>
        </w:tc>
        <w:tc>
          <w:tcPr>
            <w:tcW w:w="868" w:type="dxa"/>
            <w:shd w:val="clear" w:color="FFFFFF" w:fill="auto"/>
            <w:vAlign w:val="center"/>
          </w:tcPr>
          <w:p w:rsidR="0091705E" w:rsidRPr="00B43E1F" w:rsidRDefault="0091705E">
            <w:pPr>
              <w:jc w:val="center"/>
              <w:rPr>
                <w:sz w:val="22"/>
              </w:rPr>
            </w:pP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76 977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77 645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114 519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114 880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77 722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неявка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114 877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70 464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115 234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114 144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114 694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116 109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115 999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116 893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неудовлетворительно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116 264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114 937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72 195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115 222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115 675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116 451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117 036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6 768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116 583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114 394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неявка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114 649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99 657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115 973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59 266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115 470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750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115 891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неявка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115 859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116 860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3 балла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116 453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116 903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3 балла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57 804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77 790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3 балла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116 064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116 472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10 026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116 548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lastRenderedPageBreak/>
              <w:t>115 732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21 013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116 966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115 961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неявка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97 321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115 983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115 037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114 719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115 429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115 189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115 882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116 939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116 787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115 392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115 247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неявка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117 023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неявка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116 654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115 793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неявка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000021539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12 104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неявка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115 225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7BAF" w:rsidRPr="00B43E1F" w:rsidTr="00750811">
        <w:tc>
          <w:tcPr>
            <w:tcW w:w="375" w:type="dxa"/>
            <w:shd w:val="clear" w:color="FFFFFF" w:fill="auto"/>
            <w:textDirection w:val="btLr"/>
            <w:vAlign w:val="center"/>
          </w:tcPr>
          <w:p w:rsidR="000D7BAF" w:rsidRPr="00B43E1F" w:rsidRDefault="000D7BAF" w:rsidP="000D7BAF">
            <w:pPr>
              <w:jc w:val="center"/>
              <w:rPr>
                <w:sz w:val="22"/>
              </w:rPr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0D7BAF" w:rsidRPr="00B43E1F" w:rsidRDefault="000D7BAF" w:rsidP="000D7BAF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shd w:val="clear" w:color="FFFFFF" w:fill="auto"/>
            <w:vAlign w:val="center"/>
          </w:tcPr>
          <w:p w:rsidR="000D7BAF" w:rsidRPr="00B43E1F" w:rsidRDefault="000D7BAF" w:rsidP="000D7BAF">
            <w:pPr>
              <w:jc w:val="center"/>
              <w:rPr>
                <w:sz w:val="22"/>
              </w:rPr>
            </w:pPr>
          </w:p>
        </w:tc>
        <w:tc>
          <w:tcPr>
            <w:tcW w:w="670" w:type="dxa"/>
            <w:shd w:val="clear" w:color="FFFFFF" w:fill="auto"/>
            <w:vAlign w:val="center"/>
          </w:tcPr>
          <w:p w:rsidR="000D7BAF" w:rsidRPr="00B43E1F" w:rsidRDefault="000D7BAF" w:rsidP="000D7BAF"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shd w:val="clear" w:color="FFFFFF" w:fill="auto"/>
            <w:vAlign w:val="center"/>
          </w:tcPr>
          <w:p w:rsidR="000D7BAF" w:rsidRPr="00B43E1F" w:rsidRDefault="000D7BAF" w:rsidP="000D7BA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2"/>
            <w:shd w:val="clear" w:color="FFFFFF" w:fill="auto"/>
            <w:vAlign w:val="center"/>
          </w:tcPr>
          <w:p w:rsidR="000D7BAF" w:rsidRPr="00B43E1F" w:rsidRDefault="000D7BAF" w:rsidP="000D7BA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FFFFFF" w:fill="auto"/>
            <w:vAlign w:val="center"/>
          </w:tcPr>
          <w:p w:rsidR="000D7BAF" w:rsidRPr="00B43E1F" w:rsidRDefault="000D7BAF" w:rsidP="00B43E1F">
            <w:pPr>
              <w:jc w:val="center"/>
              <w:rPr>
                <w:sz w:val="22"/>
              </w:rPr>
            </w:pPr>
          </w:p>
        </w:tc>
        <w:tc>
          <w:tcPr>
            <w:tcW w:w="3400" w:type="dxa"/>
            <w:shd w:val="clear" w:color="FFFFFF" w:fill="auto"/>
            <w:vAlign w:val="center"/>
          </w:tcPr>
          <w:p w:rsidR="000D7BAF" w:rsidRPr="00B43E1F" w:rsidRDefault="000D7BAF" w:rsidP="000D7BAF">
            <w:pPr>
              <w:jc w:val="center"/>
              <w:rPr>
                <w:sz w:val="22"/>
              </w:rPr>
            </w:pPr>
          </w:p>
        </w:tc>
        <w:tc>
          <w:tcPr>
            <w:tcW w:w="909" w:type="dxa"/>
            <w:shd w:val="clear" w:color="FFFFFF" w:fill="auto"/>
            <w:vAlign w:val="center"/>
          </w:tcPr>
          <w:p w:rsidR="000D7BAF" w:rsidRPr="00B43E1F" w:rsidRDefault="000D7BAF" w:rsidP="000D7BAF">
            <w:pPr>
              <w:jc w:val="center"/>
              <w:rPr>
                <w:sz w:val="22"/>
              </w:rPr>
            </w:pPr>
          </w:p>
        </w:tc>
        <w:tc>
          <w:tcPr>
            <w:tcW w:w="726" w:type="dxa"/>
            <w:shd w:val="clear" w:color="FFFFFF" w:fill="auto"/>
            <w:vAlign w:val="center"/>
          </w:tcPr>
          <w:p w:rsidR="000D7BAF" w:rsidRPr="00B43E1F" w:rsidRDefault="000D7BAF" w:rsidP="000D7BAF">
            <w:pPr>
              <w:jc w:val="center"/>
              <w:rPr>
                <w:sz w:val="22"/>
              </w:rPr>
            </w:pPr>
          </w:p>
        </w:tc>
        <w:tc>
          <w:tcPr>
            <w:tcW w:w="683" w:type="dxa"/>
            <w:shd w:val="clear" w:color="FFFFFF" w:fill="auto"/>
            <w:vAlign w:val="center"/>
          </w:tcPr>
          <w:p w:rsidR="000D7BAF" w:rsidRPr="00B43E1F" w:rsidRDefault="000D7BAF" w:rsidP="000D7BAF">
            <w:pPr>
              <w:jc w:val="center"/>
              <w:rPr>
                <w:sz w:val="22"/>
              </w:rPr>
            </w:pPr>
          </w:p>
        </w:tc>
        <w:tc>
          <w:tcPr>
            <w:tcW w:w="590" w:type="dxa"/>
            <w:shd w:val="clear" w:color="FFFFFF" w:fill="auto"/>
            <w:vAlign w:val="center"/>
          </w:tcPr>
          <w:p w:rsidR="000D7BAF" w:rsidRPr="00B43E1F" w:rsidRDefault="000D7BAF" w:rsidP="000D7BAF">
            <w:pPr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center"/>
          </w:tcPr>
          <w:p w:rsidR="000D7BAF" w:rsidRPr="00B43E1F" w:rsidRDefault="000D7BAF" w:rsidP="000D7BAF">
            <w:pPr>
              <w:jc w:val="center"/>
              <w:rPr>
                <w:sz w:val="22"/>
              </w:rPr>
            </w:pPr>
          </w:p>
        </w:tc>
        <w:tc>
          <w:tcPr>
            <w:tcW w:w="1033" w:type="dxa"/>
            <w:shd w:val="clear" w:color="FFFFFF" w:fill="auto"/>
            <w:vAlign w:val="center"/>
          </w:tcPr>
          <w:p w:rsidR="000D7BAF" w:rsidRPr="00B43E1F" w:rsidRDefault="000D7BAF" w:rsidP="000D7BAF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shd w:val="clear" w:color="FFFFFF" w:fill="auto"/>
            <w:vAlign w:val="center"/>
          </w:tcPr>
          <w:p w:rsidR="000D7BAF" w:rsidRPr="00B43E1F" w:rsidRDefault="000D7BAF" w:rsidP="000D7BAF">
            <w:pPr>
              <w:jc w:val="center"/>
              <w:rPr>
                <w:sz w:val="22"/>
              </w:rPr>
            </w:pPr>
          </w:p>
        </w:tc>
        <w:tc>
          <w:tcPr>
            <w:tcW w:w="913" w:type="dxa"/>
            <w:shd w:val="clear" w:color="FFFFFF" w:fill="auto"/>
            <w:vAlign w:val="center"/>
          </w:tcPr>
          <w:p w:rsidR="000D7BAF" w:rsidRPr="00B43E1F" w:rsidRDefault="000D7BAF" w:rsidP="000D7BAF">
            <w:pPr>
              <w:jc w:val="center"/>
              <w:rPr>
                <w:sz w:val="22"/>
              </w:rPr>
            </w:pPr>
          </w:p>
        </w:tc>
        <w:tc>
          <w:tcPr>
            <w:tcW w:w="837" w:type="dxa"/>
            <w:shd w:val="clear" w:color="FFFFFF" w:fill="auto"/>
            <w:vAlign w:val="center"/>
          </w:tcPr>
          <w:p w:rsidR="000D7BAF" w:rsidRPr="00B43E1F" w:rsidRDefault="000D7BAF" w:rsidP="000D7BAF">
            <w:pPr>
              <w:jc w:val="center"/>
              <w:rPr>
                <w:sz w:val="22"/>
              </w:rPr>
            </w:pPr>
          </w:p>
        </w:tc>
        <w:tc>
          <w:tcPr>
            <w:tcW w:w="796" w:type="dxa"/>
            <w:shd w:val="clear" w:color="FFFFFF" w:fill="auto"/>
            <w:vAlign w:val="center"/>
          </w:tcPr>
          <w:p w:rsidR="000D7BAF" w:rsidRPr="00B43E1F" w:rsidRDefault="000D7BAF" w:rsidP="000D7BAF">
            <w:pPr>
              <w:jc w:val="center"/>
              <w:rPr>
                <w:sz w:val="22"/>
              </w:rPr>
            </w:pPr>
          </w:p>
        </w:tc>
        <w:tc>
          <w:tcPr>
            <w:tcW w:w="868" w:type="dxa"/>
            <w:shd w:val="clear" w:color="FFFFFF" w:fill="auto"/>
            <w:vAlign w:val="center"/>
          </w:tcPr>
          <w:p w:rsidR="000D7BAF" w:rsidRPr="00B43E1F" w:rsidRDefault="000D7BAF" w:rsidP="000D7BAF">
            <w:pPr>
              <w:jc w:val="center"/>
              <w:rPr>
                <w:sz w:val="22"/>
              </w:rPr>
            </w:pP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116 284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115 812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неявка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114 891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неявка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116 953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2C0CA6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 балла</w:t>
            </w:r>
            <w:bookmarkStart w:id="0" w:name="_GoBack"/>
            <w:bookmarkEnd w:id="0"/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59 628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114 172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91 169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116 970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117 006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114 169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114 583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116 426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B43E1F" w:rsidRPr="00B43E1F" w:rsidTr="00750811">
        <w:trPr>
          <w:gridAfter w:val="14"/>
          <w:wAfter w:w="16648" w:type="dxa"/>
          <w:trHeight w:val="60"/>
        </w:trPr>
        <w:tc>
          <w:tcPr>
            <w:tcW w:w="2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23 453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E1F" w:rsidRPr="00B43E1F" w:rsidRDefault="00B43E1F" w:rsidP="000D7BA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3E1F">
              <w:rPr>
                <w:rFonts w:ascii="Times New Roman" w:hAnsi="Times New Roman" w:cs="Times New Roman"/>
                <w:sz w:val="22"/>
              </w:rPr>
              <w:t>неявка</w:t>
            </w:r>
          </w:p>
        </w:tc>
      </w:tr>
    </w:tbl>
    <w:p w:rsidR="002A6812" w:rsidRPr="00B43E1F" w:rsidRDefault="002A6812"/>
    <w:sectPr w:rsidR="002A6812" w:rsidRPr="00B43E1F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5E"/>
    <w:rsid w:val="000D7BAF"/>
    <w:rsid w:val="002A6812"/>
    <w:rsid w:val="002C0CA6"/>
    <w:rsid w:val="00750811"/>
    <w:rsid w:val="0091705E"/>
    <w:rsid w:val="00B4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A75EB-B35F-4C3F-8519-BBE16E7B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Подготов. курсы</cp:lastModifiedBy>
  <cp:revision>3</cp:revision>
  <dcterms:created xsi:type="dcterms:W3CDTF">2022-09-03T13:13:00Z</dcterms:created>
  <dcterms:modified xsi:type="dcterms:W3CDTF">2022-09-05T10:16:00Z</dcterms:modified>
</cp:coreProperties>
</file>