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09FE6" w14:textId="732B1E04" w:rsidR="004D356E" w:rsidRPr="00DD24A8" w:rsidRDefault="004D356E" w:rsidP="00DD24A8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4AEC7C" wp14:editId="0F25B102">
            <wp:extent cx="736600" cy="711200"/>
            <wp:effectExtent l="0" t="0" r="0" b="0"/>
            <wp:docPr id="12" name="Picture 2" descr="C:\Documents and Settings\GosPolit-1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osPolit-1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2FEA9" w14:textId="77777777" w:rsidR="004D356E" w:rsidRDefault="004D356E" w:rsidP="004D356E">
      <w:pPr>
        <w:pStyle w:val="a4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14:paraId="39C09DDE" w14:textId="77777777" w:rsidR="004D356E" w:rsidRDefault="004D356E" w:rsidP="004D356E">
      <w:pPr>
        <w:pStyle w:val="a4"/>
        <w:widowControl w:val="0"/>
        <w:jc w:val="center"/>
        <w:rPr>
          <w:b/>
          <w:sz w:val="28"/>
        </w:rPr>
      </w:pPr>
      <w:r>
        <w:rPr>
          <w:b/>
          <w:sz w:val="32"/>
        </w:rPr>
        <w:t>имени М.В. ЛОМОНОСОВА</w:t>
      </w:r>
    </w:p>
    <w:p w14:paraId="2D752CE2" w14:textId="77777777" w:rsidR="004D356E" w:rsidRDefault="004D356E" w:rsidP="004D356E">
      <w:pPr>
        <w:pStyle w:val="a4"/>
        <w:widowControl w:val="0"/>
        <w:jc w:val="center"/>
        <w:rPr>
          <w:b/>
          <w:sz w:val="20"/>
        </w:rPr>
      </w:pPr>
    </w:p>
    <w:p w14:paraId="4506EF11" w14:textId="77777777" w:rsid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200B82" w14:textId="77777777" w:rsid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67543" w14:textId="77777777" w:rsid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AD488E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0E3053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Ежегодный </w:t>
      </w:r>
    </w:p>
    <w:p w14:paraId="5960AF20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ОТЧЕТ О САМООБСЛЕДОВАНИИ</w:t>
      </w:r>
    </w:p>
    <w:p w14:paraId="6D2B49B2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ФАКУЛЬТЕТА ПОЛИТОЛОГИИ МГУ имени М.В. ЛОМОНОСОВА</w:t>
      </w:r>
    </w:p>
    <w:p w14:paraId="30B72129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1434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21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7C7FE028" w14:textId="77777777" w:rsidR="0014345D" w:rsidRPr="0014345D" w:rsidRDefault="0014345D" w:rsidP="0014345D">
      <w:pPr>
        <w:numPr>
          <w:ilvl w:val="0"/>
          <w:numId w:val="16"/>
        </w:num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br w:type="page"/>
        <w:t>Образовательная деятельность</w:t>
      </w:r>
    </w:p>
    <w:p w14:paraId="50C75C8F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i/>
          <w:sz w:val="28"/>
          <w:szCs w:val="28"/>
        </w:rPr>
        <w:t>Бакалавриат и магистратура</w:t>
      </w:r>
    </w:p>
    <w:p w14:paraId="0B36C7DF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9E7B65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Факультет политологии МГУ осуществляет подготовку бакалавров и магистров по направлениям подготовки «Политология» и «Конфликтология» в соответствии с Университетскими образовательными стандартами, предусматривающими шестилетний срок обучения (интегрированная подготовка).</w:t>
      </w:r>
    </w:p>
    <w:p w14:paraId="0DF0B32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бакалавриате факультета реализуются образовательные программы «Общая политология», «Политический менеджмент и связи с общественностью», «Политическая коммуникативистика», «Экономическая политика современных государств».</w:t>
      </w:r>
    </w:p>
    <w:p w14:paraId="661684E3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магистратуре факультета реализуются магистерские программы «Общая политология», «Российская политика», «Международные отношения и внешняя политика современной России», «Лидерство в социальной и политической сферах», «Государственная политика в области здравоохранения», «Избирательные системы и избирательный процесс», «Политическая экономия», «Политическое конструирование будущего: теория и практика», «Евразийская интеграция», «Международная коммуникация», «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>Государственная политика в постсоветских странах /</w:t>
      </w:r>
      <w:r w:rsidRPr="00143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Post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43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Soviet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Public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Policy</w:t>
      </w:r>
      <w:r w:rsidRPr="0014345D">
        <w:rPr>
          <w:rFonts w:ascii="Times New Roman" w:eastAsia="Calibri" w:hAnsi="Times New Roman" w:cs="Times New Roman"/>
          <w:sz w:val="28"/>
          <w:szCs w:val="28"/>
        </w:rPr>
        <w:t>» (на английском языке), «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>Глобальный порядок: трансформации и вызовы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Global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Order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Transformations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Challenges</w:t>
      </w:r>
      <w:r w:rsidRPr="0014345D">
        <w:rPr>
          <w:rFonts w:ascii="Times New Roman" w:eastAsia="Calibri" w:hAnsi="Times New Roman" w:cs="Times New Roman"/>
          <w:sz w:val="28"/>
          <w:szCs w:val="28"/>
        </w:rPr>
        <w:t>» (на английском языке).</w:t>
      </w:r>
    </w:p>
    <w:p w14:paraId="08F4D382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Высокое качество подготовки обучающихся на всех уровнях образования обеспечивается с помощью высококвалифицированного научно-педагогического состава, интерактивных методик обучения, моделирования реальных политических процессов, глубокого проникновения в проблему в рамках организации практик, использования рейтинговой системы оценок и регулярных промежуточных проверок остаточных знаний.</w:t>
      </w:r>
    </w:p>
    <w:p w14:paraId="3362C9F1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 основе основных образовательных программ разработаны и утверждены специальные образовательные программы для иностранных граждан в рамках соответствующих направлений подготовки с выделением аудиторных часов на формирование коммуникативной и языковой компетенции для получения высшего образования на русском языке (языковое сопровождение).</w:t>
      </w:r>
    </w:p>
    <w:p w14:paraId="6FE9E05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настоящее время на факультете обучается 521 студент, из них 265 на бюджетной основе, 256 – на договорной основе.</w:t>
      </w:r>
    </w:p>
    <w:p w14:paraId="7A514A5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Общая численность сотрудников факультета – 110 человек (в том числе 17 совместителей).</w:t>
      </w:r>
    </w:p>
    <w:p w14:paraId="1B9ED849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Профессорско-преподавательский состав факультета составляет 55 человек, из которых 16 женщин. 43 штатных преподавателя работают на полной ставке, а 10 преподавателей работают на 0,5 или 0,25 ставки. Имеют ученую степень доктора наук – 24 преподавателя, кандидата наук – 24 преподавателя. Имеют ученое звание профессора – 20 преподавателей, а ученое звание доцента – 17 преподавателей.</w:t>
      </w:r>
    </w:p>
    <w:p w14:paraId="37DC1DCB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Распределение профессорско-преподавательского состава по возрасту следующее:</w:t>
      </w:r>
    </w:p>
    <w:p w14:paraId="126FD435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1"/>
        <w:gridCol w:w="801"/>
        <w:gridCol w:w="801"/>
        <w:gridCol w:w="801"/>
        <w:gridCol w:w="801"/>
        <w:gridCol w:w="801"/>
        <w:gridCol w:w="805"/>
      </w:tblGrid>
      <w:tr w:rsidR="0014345D" w:rsidRPr="0014345D" w14:paraId="39AD8473" w14:textId="77777777" w:rsidTr="0014345D">
        <w:trPr>
          <w:trHeight w:val="490"/>
        </w:trPr>
        <w:tc>
          <w:tcPr>
            <w:tcW w:w="9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B876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 полных лет по состоянию на 21.03.2019 года</w:t>
            </w:r>
          </w:p>
        </w:tc>
      </w:tr>
      <w:tr w:rsidR="0014345D" w:rsidRPr="0014345D" w14:paraId="15C30DD5" w14:textId="77777777" w:rsidTr="0014345D">
        <w:trPr>
          <w:cantSplit/>
          <w:trHeight w:val="12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BEF3BD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До 30 лет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9969D5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30-34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DF7DB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35-39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9A607B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40-44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412F2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45-49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79398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50-54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B62B93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55-59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27BE5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60-64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47E3B3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65-70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705E5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71-74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A010D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75-79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27EA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Старше  80 лет</w:t>
            </w:r>
          </w:p>
        </w:tc>
      </w:tr>
      <w:tr w:rsidR="0014345D" w:rsidRPr="0014345D" w14:paraId="6F8ABBCE" w14:textId="77777777" w:rsidTr="0014345D">
        <w:trPr>
          <w:trHeight w:val="4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557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A6F3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AB4A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2F1F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67D7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8A0F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2AF5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B3C0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FCF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7D8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40E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E15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</w:tbl>
    <w:p w14:paraId="3853C62C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6550A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Научно-исследовательский состав факультета составляет 10 человек, из которых 6 женщин. 9 штатных сотрудников работают на полной ставке, а 1 научный сотрудник работает на 0,5 ставки. Имеют ученую степень кандидата наук – 8 научных сотрудников. 1 научный сотрудник имеет ученое звание доцента.</w:t>
      </w:r>
    </w:p>
    <w:p w14:paraId="1F5905F3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Распределение сотрудников, относящихся к категории научно-исследовательского персонала по возрасту следующее:</w:t>
      </w:r>
    </w:p>
    <w:p w14:paraId="3546004A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797"/>
        <w:gridCol w:w="797"/>
        <w:gridCol w:w="797"/>
        <w:gridCol w:w="797"/>
        <w:gridCol w:w="830"/>
        <w:gridCol w:w="830"/>
        <w:gridCol w:w="797"/>
        <w:gridCol w:w="797"/>
        <w:gridCol w:w="806"/>
      </w:tblGrid>
      <w:tr w:rsidR="0014345D" w:rsidRPr="0014345D" w14:paraId="001685FA" w14:textId="77777777" w:rsidTr="0014345D">
        <w:trPr>
          <w:trHeight w:val="370"/>
        </w:trPr>
        <w:tc>
          <w:tcPr>
            <w:tcW w:w="9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E106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 полных лет по состоянию на 21.03.2019 года</w:t>
            </w:r>
          </w:p>
        </w:tc>
      </w:tr>
      <w:tr w:rsidR="0014345D" w:rsidRPr="0014345D" w14:paraId="52228ED6" w14:textId="77777777" w:rsidTr="0014345D">
        <w:trPr>
          <w:cantSplit/>
          <w:trHeight w:val="14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1E7B11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444AB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B4796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61BCF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5B7A1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276C0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3286BB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678BC1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691A18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65-70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1AE049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71-74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B3AFE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B30062" w14:textId="77777777" w:rsidR="0014345D" w:rsidRPr="0014345D" w:rsidRDefault="0014345D" w:rsidP="0014345D">
            <w:pPr>
              <w:spacing w:after="0" w:line="276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Старше  80 лет</w:t>
            </w:r>
          </w:p>
        </w:tc>
      </w:tr>
      <w:tr w:rsidR="0014345D" w:rsidRPr="0014345D" w14:paraId="6D238EBC" w14:textId="77777777" w:rsidTr="0014345D">
        <w:trPr>
          <w:trHeight w:val="3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7C6A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BBA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C167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8D84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FFF5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2F59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3EE7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E806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2A8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FE8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E596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F12" w14:textId="77777777" w:rsidR="0014345D" w:rsidRPr="0014345D" w:rsidRDefault="0014345D" w:rsidP="0014345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4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827C367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FF8B1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Все научно-педагогические сотрудники факультета ежегодно проходят повышение квалификации в различных формах. </w:t>
      </w:r>
      <w:r w:rsidRPr="0014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2018/2019 учебном году 24 преподавателями были пройдены разные курсы повышения квалификации. Предпочтение отдавалось площадкам: МГУ имени М.В. Ломоносова и Карлтонский университет (г. Оттава, Канада). Основные программы повышения квалификации: английский язык для преподавателей, международные отношения, а также информационно-коммуникативные технологии. Вместе с тем преподаватели участвовали в работе научно-практических конференций, форумов и съездов, посвященных политическому и социально-экономическому развитию Российской Федерации.</w:t>
      </w:r>
    </w:p>
    <w:p w14:paraId="607499EE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23492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настоящее время на факультете политологии функционируют 7 кафедр: истории и теории политики, истории социально-политических учений, российской политики, социологии и психологии политики, сравнительной политологии, государственной политики, международных отношений и интеграционных процессов. Все студенты имеют возможность специализироваться на любой из кафедр; профилизация определяет набор дисциплин профиля по выбору и тематику курсовых и выпускных квалификационных работ.</w:t>
      </w:r>
    </w:p>
    <w:p w14:paraId="2AE7C192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 факультете политологии также осуществляют деятельность 5 лабораторий: коммуникационных систем и информационных технологий, математических методов политического анализа и прогнозирования, историко-политической культуры, прикладных политических исследований, политико-правовых исследований.</w:t>
      </w:r>
    </w:p>
    <w:p w14:paraId="17F9D3AF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Все дисциплины, преподаваемые на факультете политологии, обеспечены учебно-методическими комплексами и рабочими программами. Все студенты имеют доступ к фондам Научной библиотеки МГУ (в том числе в онлайн-режиме) и библиотекам кафедр. По запросам студентов факультет оказывает содействие в доступе к фондам других библиотек и архивов.</w:t>
      </w:r>
    </w:p>
    <w:p w14:paraId="663AABA6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Выпускники факультета политологии традиционно востребованы на современном рынке труда, прежде всего, в таких областях деятельности как государственная служба, политическая журналистика, связи с общественностью, организация политических кампаний, связи с органами государственной власти, политический консалтинг, международные и некоммерческие организации, а также в госкорпорациях. Многие выпускники продолжают свое обучение за рубежом в европейских, американских и азиатских университетах.</w:t>
      </w:r>
    </w:p>
    <w:p w14:paraId="73D7FFA7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деятельность по подготовке кадров высшей квалификации (аспирантура)</w:t>
      </w:r>
    </w:p>
    <w:p w14:paraId="4077AFA4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A99F7BA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2021 году подготовка аспирантов по направлению 41.06.01 «Политические науки и регионоведение» по направленностям 19.00.12 – «Политическая психология»; 23.00.01 – «Теория и философия политики, история и методология политической науки»; 23.00.02 – Политические институты, процессы и технологии; 23.00.03 – «Политическая культура и идеологии»; 23.00.04 – «Политические проблемы международных отношений, глобального и регионального развития»; 23.00.05 – «Политическая регионалистика. Этнополитика»; 23.00.06. – «Конфликтология» осуществлялась в соответствии с утвержденными ранее учебными планами подготовки научно-педагогических кадров высшей квалификации (аспирантура) с учетом изменений в ОС МГУ, внесенных Приказом №831 по МГУ имени М.В.Ломоносова от 31.08.2015 «Об утверждении изменений в самостоятельно устанавливаемые образовательные стандарты МГУ для программ подготовки научно-педагогических кадров в аспирантуре».</w:t>
      </w:r>
    </w:p>
    <w:p w14:paraId="0FC1698C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 начало 2021 года в аспирантуре факультета политологии обучалось 119 аспирантов, из общего числа которых 8 иностранных граждан.</w:t>
      </w:r>
    </w:p>
    <w:p w14:paraId="09FAE492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2021 году было выдано 30 дипломов об успешном окончании обучения по образовательной программе в аспирантуре по направлению «Политические науки и регионоведение». Из общего числа успешно окончивших обучение в аспирантуре: 3 выпускника по направленности 19.00.12 – «Политическая психология»; 4 выпускника по направленности 23.00.01 – «Теория и философия политики, история и методология политической науки»; 9 выпускников по направленности 23.00.02 – «Политические институты, процессы и технологии»; 10 выпускников по направленности 23.00.04 – «Политические проблемы международных отношений, глобального и регионального развития»; 1 выпускник по направленности 23.00.05 «Политическая регионалистика. Этнополитика»; 3 выпускника по направленности 23.00.06 «Конфликтология». В последующем 5 выпускника аспирантуры успешно защитили диссертации на соискание ученой степени кандидата политических наук.</w:t>
      </w:r>
    </w:p>
    <w:p w14:paraId="791F7E2A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приема документов от граждан, поступающих в аспирантуру (июль-август 2021 года), было сформировано 71 личное дело. Из 71 абитуриента вступительные экзамены успешно сдали и были зачислены в аспирантуру факультета 48 человек, из которых 39 на очную форму обучения на бюджетной основе, 9 на очную форму обучения на контрактной основе. </w:t>
      </w:r>
    </w:p>
    <w:p w14:paraId="48381C40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По состоянию на 31 декабря 2021 года численность аспирантов составляла 132 человека, из общего числа которых 21 иностранный граждан.</w:t>
      </w:r>
    </w:p>
    <w:p w14:paraId="2BA09AFE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Факультет политологии осуществляет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и прикрепление лиц для сдачи кандидатских экзаменов. За отчетный период было прикреплено 3 соискателя ученой степени кандидата наук.</w:t>
      </w:r>
    </w:p>
    <w:p w14:paraId="4B66D0A6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2021 году аспирантами, выпускниками аспирантуры факультета политологии и прикрепленными в качестве соискателей ученой степени кандидата наук было защищено 6 диссертаций.</w:t>
      </w:r>
    </w:p>
    <w:p w14:paraId="425F49FE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Большинство аспирантов и прикрепленных в качестве соискателей ученой степени кандидата наук факультета политологии работают по профилю.</w:t>
      </w:r>
    </w:p>
    <w:p w14:paraId="5CA67F5F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В 2021 году кандидатскую диссертацию защитил специалист по УМР Страхов Александр Борисович («Идейные основания исторической политики Российского государства в XVI–XVII вв.»). </w:t>
      </w:r>
    </w:p>
    <w:p w14:paraId="7A714124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Среди сотрудников факультета политологии 11 действующих аспирантов и выпускников аспирантуры 2021 года:</w:t>
      </w:r>
    </w:p>
    <w:p w14:paraId="65DCF5EA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Ананьева Алина Зауровна – аспирант 3 года обучения;</w:t>
      </w:r>
    </w:p>
    <w:p w14:paraId="68D30B51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Батищев Роман Юрьевич – аспирант 3 года обучения;</w:t>
      </w:r>
    </w:p>
    <w:p w14:paraId="0365FF31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Бозоян Тамара Робертовна – аспирант 3 года обучения;</w:t>
      </w:r>
    </w:p>
    <w:p w14:paraId="7AFBA954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Деев Иван Андреевич;</w:t>
      </w:r>
    </w:p>
    <w:p w14:paraId="239BF401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Дибров Егор Александрович – аспирант 3 года обучения; </w:t>
      </w:r>
    </w:p>
    <w:p w14:paraId="30EC80D6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Зверева Мария Семеновна – аспирант 1 года обучения;</w:t>
      </w:r>
    </w:p>
    <w:p w14:paraId="7C176D9A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Рогач Николай Николаевич – аспирант 3 года обучения;</w:t>
      </w:r>
    </w:p>
    <w:p w14:paraId="29D4A150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Самсонова Наталия Николаевна – аспирант 2 года обучения;</w:t>
      </w:r>
    </w:p>
    <w:p w14:paraId="5D3D30FC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Страхов Александр Борисович;</w:t>
      </w:r>
    </w:p>
    <w:p w14:paraId="0F8D12DC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Уваров Алексей Константинович – аспирант 3 года обучения;</w:t>
      </w:r>
    </w:p>
    <w:p w14:paraId="32193732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2021 году защиты диссертаций аспирантов и соискателей проводились в следующих диссертационных советах МГУ: 23.01, 23.03, 23.04.</w:t>
      </w:r>
    </w:p>
    <w:p w14:paraId="0C6758A0" w14:textId="77777777" w:rsidR="0014345D" w:rsidRPr="0014345D" w:rsidRDefault="0014345D" w:rsidP="0014345D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BFB555" w14:textId="77777777" w:rsidR="0014345D" w:rsidRPr="0014345D" w:rsidRDefault="0014345D" w:rsidP="0014345D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C7B76" w14:textId="77777777" w:rsidR="0014345D" w:rsidRPr="0014345D" w:rsidRDefault="0014345D" w:rsidP="0014345D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3921D4" w14:textId="77777777" w:rsidR="0014345D" w:rsidRPr="0014345D" w:rsidRDefault="0014345D" w:rsidP="0014345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деятельность</w:t>
      </w:r>
    </w:p>
    <w:p w14:paraId="3CD39230" w14:textId="77777777" w:rsidR="0014345D" w:rsidRPr="0014345D" w:rsidRDefault="0014345D" w:rsidP="0014345D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9C22EB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 факультете политологии МГУ имени М.В. Ломоносова существует богатая традиция преподавания политической науки и действуют несколько известных в России и в мире научных школ.</w:t>
      </w:r>
    </w:p>
    <w:p w14:paraId="4FF43EE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Кафедра истории и теории политики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была сформирована в составе факультета политологии приказом ректора МГУ от 1 декабря 2008 года. Новое подразделение стало преемницей сразу двух ранее существовавших кафедр: теоретической политологии, открытой в 1990 г., и государственной политики, созданной в 2001 г. Расширение научной специализации кафедры, введение исторического компонента в политологическое знание стало естественным ответом на требования времени: исторические предпосылки современного политического процесса зачастую играют в нем определяющую роль. Ориентация же на теоретический аспект в научных изысканиях подразумевает использование не только общего теоретико-методологического инструментария политической науки, но и разработку специальных политологических концепций, методическое оснащение эмпирических исследований, нацеленных на выявление тенденций и закономерностей политической динамики и политического процесса. Научные разработки кафедры находят применение в чтении обязательных дисциплин и спецкурсов по широкому спектру историко-теоретических вопросов политической науки, таких как «История политики», «Теория политики», «Введение в современную политическую науку», «Политический анализ и прогнозирование», «Политическая история зарубежных стран», «Политика исторической памяти» и др. В 2021 г. кафедра открыла магистерскую программу «Историческая политика». </w:t>
      </w:r>
    </w:p>
    <w:p w14:paraId="681EF4B8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истории и теории политики – доктор исторических наук, профессор, сопредседатель Российского общества политологов, член Центризбиркома России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Андрей Юрьевич Шутов</w:t>
      </w:r>
      <w:r w:rsidRPr="001434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9F22E5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Кафедра истории социально-политических учений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Московского государственного университета имени М.В. Ломоносова – наследница богатых традиций, связанных с деятельностью кафедр истории социалистических учений (1971–1990), истории социально-политических учений философского факультета (1990–2008). В 2021 году кафедра истории социально-политических учений отмечает свой 50-летний юбилей.</w:t>
      </w:r>
    </w:p>
    <w:p w14:paraId="220A5BD2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На кафедре разработан и в течение многих лет читается общий курс истории социально-политических учений, по объему, фундаментальности и инновационному характеру не имеющий аналогов в мире. В рамках этого курса, впервые в истории отечественного образования, наряду с историей зарубежных социально-политических учений, студентам стала преподаваться история социально-политических учений России XI–XX вв. В основе этого курса лежат две исследовательские концепции, реализуемые преподавателями кафедры, – истории русской «духовно-политической» мысли и </w:t>
      </w:r>
      <w:r w:rsidRPr="0014345D">
        <w:rPr>
          <w:rFonts w:ascii="Times New Roman" w:eastAsia="Calibri" w:hAnsi="Times New Roman" w:cs="Times New Roman"/>
          <w:bCs/>
          <w:sz w:val="28"/>
          <w:szCs w:val="28"/>
        </w:rPr>
        <w:t xml:space="preserve">«хранительного» направления социально-политической мысли России. 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Профилизация студентов и аспирантов кафедры включает не только историю социально-политических учений, но и новое учебное и научное направление – политическую текстологию. </w:t>
      </w:r>
    </w:p>
    <w:p w14:paraId="02715CB6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– доктор политических наук, профессор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Александр Андреевич Ширинянц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51FE684A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Кафедра российской политики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, образованная в декабре </w:t>
      </w:r>
      <w:smartTag w:uri="urn:schemas-microsoft-com:office:smarttags" w:element="metricconverter">
        <w:smartTagPr>
          <w:attr w:name="ProductID" w:val="2008 г"/>
        </w:smartTagPr>
        <w:r w:rsidRPr="0014345D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., является преемницей кафедры политического процесса России, созданной в </w:t>
      </w:r>
      <w:smartTag w:uri="urn:schemas-microsoft-com:office:smarttags" w:element="metricconverter">
        <w:smartTagPr>
          <w:attr w:name="ProductID" w:val="1991 г"/>
        </w:smartTagPr>
        <w:r w:rsidRPr="0014345D">
          <w:rPr>
            <w:rFonts w:ascii="Times New Roman" w:eastAsia="Calibri" w:hAnsi="Times New Roman" w:cs="Times New Roman"/>
            <w:sz w:val="28"/>
            <w:szCs w:val="28"/>
          </w:rPr>
          <w:t>1991 г</w:t>
        </w:r>
      </w:smartTag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1 г"/>
        </w:smartTagPr>
        <w:r w:rsidRPr="0014345D">
          <w:rPr>
            <w:rFonts w:ascii="Times New Roman" w:eastAsia="Calibri" w:hAnsi="Times New Roman" w:cs="Times New Roman"/>
            <w:sz w:val="28"/>
            <w:szCs w:val="28"/>
          </w:rPr>
          <w:t>2001 г</w:t>
        </w:r>
      </w:smartTag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., в ходе преобразования отделения политологии философского факультета Московского университета, она имела название кафедры мировой и российской политики. </w:t>
      </w:r>
    </w:p>
    <w:p w14:paraId="27F3C53D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Специализации, осуществляемые кафедрой: политический процесс в России (политическая история России и современная российская политика), политическая регионалистика и этнополитология, федерализм, национальные интересы и национальная безопасность. Объемное место в учебном процессе занимают проблемы конфликтологии, элитологии, инновационной политики, гражданского общества. Курсы, читаемые кафедрой, сочетают в себе изложение фундаментальных оснований политической теории и отработку инструментальных возможностей политической науки, что обеспечивает оптимум в подготовке современного специалиста.</w:t>
      </w:r>
    </w:p>
    <w:p w14:paraId="4DE28449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рамках кафедры успешно функционирует магистерская программа «Российская политика». Магистерская программа позволяют подготовить специалиста–политолога, способного работать в органах власти и управления, аналитических, экспертных и консалтинговых центрах страны, чья специализация связана с проблемами российской политики в ее федеральных, региональных и этнополитических измерениях. Кафедра имеет широко разветвленные профессиональные связи с крупными научно-исследовательскими центрами страны и мира, профессора и преподаватели представлены в руководстве наиболее авторитетных политологических ассоциаций и объединений России.</w:t>
      </w:r>
    </w:p>
    <w:p w14:paraId="05F9B72B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– заслуженный работник высшей школы Российской Федерации, доктор философских наук, заслуженный профессор Московского университета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Валерий Иванович Коваленко</w:t>
      </w:r>
      <w:r w:rsidRPr="001434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4AD82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социологии и психологии политики. </w:t>
      </w:r>
    </w:p>
    <w:p w14:paraId="60B1399A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Кафедра социологии и психологии политики существует на факультете политологии МГУ с 2008 года, ранее – с 2000 года – в рамках отделения политологии на философском факультете МГУ как кафедра политической психологии. В 2018 г. кафедра и научная школа Е.Б. Шестопал, заведующей кафедрой, отметила 25-летний юбилей. </w:t>
      </w:r>
    </w:p>
    <w:p w14:paraId="09FBBFEF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2008 году на базе кафедры была открыта образовательная программа «Политическая коммуникативистика». С 2015 года реализуется магистерская программа «Лидерство в социальной и политической сферах».</w:t>
      </w:r>
    </w:p>
    <w:p w14:paraId="19FEF863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 2000 года на кафедре было подготовлено более 40 кандидатов политических наук. В 2017 году была защищена подготовленная на кафедре первая докторская диссертация по специальности 19.00.12 «Политическая психология» (по политическим наукам).</w:t>
      </w:r>
    </w:p>
    <w:p w14:paraId="658BA928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На кафедре проводятся исследовательские проекты, поддерживаемые грантами РНФ, РФФИ, ЭИСИ. Преподаватели кафедры принимают участие в российских и международных конференциях, в том числе в Ежегодных собраниях Международного сообщества политических психологов (ISPP) и Ежегодных конференциях Британской ассоциации славянских и восточно-европейских исследований (BASEES). </w:t>
      </w:r>
    </w:p>
    <w:p w14:paraId="39E55067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Заведующая кафедрой – заслуженный работник высшей школы Российской Федерации, Президент российского общества политических психологов, доктор философских наук, заслуженный профессор Московского университета,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Елена Борисовна Шестопал.</w:t>
      </w:r>
    </w:p>
    <w:p w14:paraId="2D4A5656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сравнительной политологии. </w:t>
      </w:r>
    </w:p>
    <w:p w14:paraId="17DEEFB2" w14:textId="77777777" w:rsidR="0014345D" w:rsidRPr="0014345D" w:rsidRDefault="0014345D" w:rsidP="0014345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Кафедра сравнительной политологии на факультете политологии была образована в соответствии с решением Ученого Совета МГУ от 9 ноября 2009 года (приказ ректора МГУ от 18 января 2010 года).</w:t>
      </w:r>
    </w:p>
    <w:p w14:paraId="5E9E39F5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 кафедры сравнительной политологии ведется по двум приоритетным направлениям: «Сравнительная политология», «Глобалистика и экополитология». Кафедра осуществляет НИР по государственному заданию МГУ: в 2020–2023 годах преподаватели и научные сотрудники кафедры ведут темы «</w:t>
      </w:r>
      <w:hyperlink r:id="rId9" w:tooltip="Перейти на страницу НИР" w:history="1">
        <w:r w:rsidRPr="0014345D">
          <w:rPr>
            <w:rFonts w:ascii="Times New Roman" w:eastAsia="Calibri" w:hAnsi="Times New Roman" w:cs="Times New Roman"/>
            <w:sz w:val="28"/>
            <w:szCs w:val="28"/>
          </w:rPr>
          <w:t>Эффек</w:t>
        </w:r>
        <w:r w:rsidRPr="0014345D">
          <w:rPr>
            <w:rFonts w:ascii="Times New Roman" w:eastAsia="Calibri" w:hAnsi="Times New Roman" w:cs="Times New Roman"/>
            <w:sz w:val="28"/>
            <w:szCs w:val="28"/>
          </w:rPr>
          <w:t>т</w:t>
        </w:r>
        <w:r w:rsidRPr="0014345D">
          <w:rPr>
            <w:rFonts w:ascii="Times New Roman" w:eastAsia="Calibri" w:hAnsi="Times New Roman" w:cs="Times New Roman"/>
            <w:sz w:val="28"/>
            <w:szCs w:val="28"/>
          </w:rPr>
          <w:t>ивность и легитимность внешней и внутренней политики государств в свете</w:t>
        </w:r>
        <w:r w:rsidRPr="0014345D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14345D">
          <w:rPr>
            <w:rFonts w:ascii="Times New Roman" w:eastAsia="Calibri" w:hAnsi="Times New Roman" w:cs="Times New Roman"/>
            <w:sz w:val="28"/>
            <w:szCs w:val="28"/>
          </w:rPr>
          <w:t>вызовов и угроз XXI века</w:t>
        </w:r>
      </w:hyperlink>
      <w:r w:rsidRPr="0014345D">
        <w:rPr>
          <w:rFonts w:ascii="Times New Roman" w:eastAsia="Calibri" w:hAnsi="Times New Roman" w:cs="Times New Roman"/>
          <w:sz w:val="28"/>
          <w:szCs w:val="28"/>
        </w:rPr>
        <w:t>», «Особенности процессов глобализации и регионализации в современном мире». Кафедра участвует в конкурсах на получения грантов для осуществления научных проектов: в 2021 г. выполнена работа по гранту РФФИ–ЭИСИ на проведение исследования «Мобилизационные механизмы современных государств в условиях эпидемиологических угроз (сравнительный анализ опыта противодействия пандемии Covid-19)».</w:t>
      </w:r>
    </w:p>
    <w:p w14:paraId="772251FA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Кафедра принимает участие в организации и проведении научных конференций разного уровня, включая «круглые столы» в рамках Года науки и технологий (2020), экспертные семинары и съезды Российского общества политологов, «круглые столы» и форумы Российского общества социологов и других научных сообществ. Преподаватели кафедры публикуют статьи в ведущих научных журналах, в том числе включенных в международные информационные базы, осуществляют подготовку и издание профильных современных учебников, учебных пособий и монографий, связанных с тематикой кафедральных НИР.</w:t>
      </w:r>
    </w:p>
    <w:p w14:paraId="7AAFEC30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Перспективы развития кафедры связаны с расширением сотрудничества с другими кафедрами политических наук и сравнительной политологии в России (МГИМО, СПбГУ, РУДН, САФУ) и за рубежом, отделами академических Институтов РАН, с продолжением университетской традиции изучения международных отношений, мировой политики и глобальных процессов, основанной на фундаментальном теоретическом подходе. Особое внимание кафедра уделяет изучению роли и места России в международно-политических процессах, факторов и проблем ее политического развития в сравнительной перспективе.</w:t>
      </w:r>
    </w:p>
    <w:p w14:paraId="4A04DDC1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– доцент, доктор политических наук </w:t>
      </w:r>
      <w:r w:rsidRPr="0014345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Демчук Артур Леонович</w:t>
      </w:r>
      <w:r w:rsidRPr="001434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BC19BE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государственной политики 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сформирована в составе факультета политологии в соответствии с приказом ректора МГУ в 2010 году. </w:t>
      </w:r>
    </w:p>
    <w:p w14:paraId="463465B1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кафедрой закреплена уникальная образовательная программа «Политический менеджмент и связи с общественностью».</w:t>
      </w:r>
    </w:p>
    <w:p w14:paraId="632DFEB5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кафедры ведут занятия по следующим дисциплинам и спецкурсам: «Экономика», «Государственная политика и управление», «Государственное и муниципальное управление», «Кризис-менеджмент и политическое консультирование», «Государственная информационная политика», «Политический менеджмент», «История государственного управления в зарубежных странах», «Политическая экономия», «Экономическая конфликтология», «Идеология и политика» и др.</w:t>
      </w:r>
    </w:p>
    <w:p w14:paraId="76914390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кафедры были созданы две магистерские программы: «Государственная политика в сфере здравоохранения», «Политическая экономия». В 2018 году совместно с МГИМО была открыта новая совместная магистерская программа на английском языке «Государственная политика в постсоветских странах / Post-Soviet Public Policy».</w:t>
      </w:r>
    </w:p>
    <w:p w14:paraId="3DD9D509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по инициативе кафедры начали свою работу летние школы PolitIQ – совместный проект факультета политологии МГУ имени М.В. Ломоносова и фонда целевого капитала «Истоки» (учредитель – заведующий кафедрой государственной политики факультета политологии В.И. Якунин).</w:t>
      </w:r>
    </w:p>
    <w:p w14:paraId="68CE9F7F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школы проводятся с 2016 г. и уже стали частью обширной образовательной программы под названием PolitIQ, призванной повысить престиж российской политологической школы. Принять участие в программе могут студенты МГУ, обучающиеся по направлению «Политология» старших курсов (от второго и выше). По итогам отборов определяются победители, которые получают стипендию на обучение в следующих летних школах: Институт политических исследований Sciences Po, Лондонская школа экономики и политических наук, Национальный университет Сингапура, King’s college London и Университет имени Гумбольдта (Германия).</w:t>
      </w:r>
    </w:p>
    <w:p w14:paraId="59C9B42F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 – доктор политических наук</w:t>
      </w:r>
      <w:r w:rsidRPr="00143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Владимир Иванович </w:t>
      </w:r>
      <w:hyperlink r:id="rId10" w:history="1">
        <w:r w:rsidRPr="0014345D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Якунин</w:t>
        </w:r>
      </w:hyperlink>
      <w:r w:rsidRPr="00143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A12623E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международных отношений и интеграционных процессов 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была сформирована в составе факультете политологии 1 сентября 2015 приказом ректора на основании решения Ученого Совета МГУ имени М.В. Ломоносова.  </w:t>
      </w:r>
    </w:p>
    <w:p w14:paraId="1E4F9EF8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Кафедра читает обязательные дисциплины и спецкурсы по международным отношениям и мировой политике в рамках магистерской программы «Международные отношения и внешняя политика современной России». Проводятся занятия для студентов бакалавриата, в частности: « «Основные направления политики Европейского Союза», «Мировая экономика и международные отношения». Реализуются магистерские программы: «Международная коммуникация» и «Евразийская интеграция». Аспирантам читаются курсы «Актуальные проблемы международно-политической науки» и «Современные теории внешней политики». </w:t>
      </w:r>
    </w:p>
    <w:p w14:paraId="6F925DA4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Кафедра активно налаживает связи с зарубежными высшими учебными заведениями. Под руководством Петра Дуткевича, профессора и директора Центра государственного управления и общественной политики Карлтонского университета, была подготовлена совместная с МГИМО магистерская программа на английском языке «Глобальный порядок: трансформации и вызовы / The Global Order: Transformations and Challenges». В программе принимают участие иностранные и российские преподаватели.</w:t>
      </w:r>
    </w:p>
    <w:p w14:paraId="5D1F5CB4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– доктор экономических наук, Председатель комитета Государственной Думы по международным делам, председатель Правления Международного общественного Фонда «Российский Фонд Мира», сопредседатель редакционного совета журнала «Проблемы современной экономики»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Леонид Эдуардович Слуцкий</w:t>
      </w:r>
      <w:r w:rsidRPr="001434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34569C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B63C1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Исследовательская работа на факультете политологии ведется и на базе 5 лабораторий: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лаборатории политико-правовых исследований, лаборатории прикладных политических исследований, лаборатории коммуникационных систем и информационных технологий, лаборатории математических методов политического анализа и прогнозирования, лаборатории историко-политической культуры</w:t>
      </w:r>
      <w:r w:rsidRPr="0014345D">
        <w:rPr>
          <w:rFonts w:ascii="Times New Roman" w:eastAsia="Calibri" w:hAnsi="Times New Roman" w:cs="Times New Roman"/>
          <w:sz w:val="28"/>
          <w:szCs w:val="28"/>
        </w:rPr>
        <w:t>. Лаборатории факультета политологии проводят фундаментальные и прикладные научные исследования, готовят научно-практические рекомендации, а также обеспечивают вовлечённость молодых учёных — студентов и аспирантов факультета — в научно-исследовательскую работу.</w:t>
      </w:r>
    </w:p>
    <w:p w14:paraId="5A5ECF15" w14:textId="77777777" w:rsidR="0014345D" w:rsidRPr="0014345D" w:rsidRDefault="0014345D" w:rsidP="001434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3B4F05" w14:textId="77777777" w:rsidR="0014345D" w:rsidRPr="0014345D" w:rsidRDefault="0014345D" w:rsidP="0014345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Основные научные направления, в рамках которых факультет политологии реализует научный потенциал своих сотрудников:</w:t>
      </w:r>
      <w:r w:rsidRPr="0014345D">
        <w:rPr>
          <w:rFonts w:ascii="Calibri" w:eastAsia="Calibri" w:hAnsi="Calibri" w:cs="Times New Roman"/>
          <w:b/>
        </w:rPr>
        <w:t xml:space="preserve"> </w:t>
      </w:r>
    </w:p>
    <w:p w14:paraId="385325FE" w14:textId="77777777" w:rsidR="0014345D" w:rsidRPr="0014345D" w:rsidRDefault="0014345D" w:rsidP="0014345D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8E55D6F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История политики</w:t>
        </w:r>
      </w:hyperlink>
    </w:p>
    <w:p w14:paraId="423E6C33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Теория политики</w:t>
        </w:r>
      </w:hyperlink>
    </w:p>
    <w:p w14:paraId="6FC9CA8C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История социально-политической мысли</w:t>
        </w:r>
      </w:hyperlink>
    </w:p>
    <w:p w14:paraId="2B6C5DE3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Российская политика</w:t>
        </w:r>
      </w:hyperlink>
    </w:p>
    <w:p w14:paraId="775A9F35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Международные отношения и мировая политика</w:t>
        </w:r>
      </w:hyperlink>
    </w:p>
    <w:p w14:paraId="6A9ABAF9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Экополитология и глобалистика</w:t>
        </w:r>
      </w:hyperlink>
    </w:p>
    <w:p w14:paraId="4D03D313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Государственная политика</w:t>
        </w:r>
      </w:hyperlink>
    </w:p>
    <w:p w14:paraId="26C559F8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Сравнительная политология</w:t>
        </w:r>
      </w:hyperlink>
    </w:p>
    <w:p w14:paraId="7C193F4E" w14:textId="77777777" w:rsidR="0014345D" w:rsidRPr="0014345D" w:rsidRDefault="0014345D" w:rsidP="0014345D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1434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Политическая психология</w:t>
        </w:r>
      </w:hyperlink>
    </w:p>
    <w:p w14:paraId="6F9E86B9" w14:textId="77777777" w:rsidR="0014345D" w:rsidRPr="0014345D" w:rsidRDefault="0014345D" w:rsidP="0014345D">
      <w:pPr>
        <w:tabs>
          <w:tab w:val="left" w:pos="1134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35CEC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В рамках этих приоритетных направлений в 2021 году были реализованы исследования по 11 темам НИР в рамках государственного задания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29308B00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«Актуальные вызовы государственным системам и механизмы оптимизации современной государственной политики».</w:t>
      </w:r>
    </w:p>
    <w:p w14:paraId="46513A7E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«Особенности внутренней и внешней политики России в условиях глобальных вызовов».</w:t>
      </w:r>
    </w:p>
    <w:p w14:paraId="353DD628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«Психологическое состояние общества как фактор развития политических процессов в России и мире».</w:t>
      </w:r>
    </w:p>
    <w:p w14:paraId="204D82F7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«Политическая текстология как наука и учебная дисциплина: проблемы становления».</w:t>
      </w:r>
    </w:p>
    <w:p w14:paraId="58A60DAE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«История русской духовно-политической и консервативной мысли».</w:t>
      </w:r>
    </w:p>
    <w:p w14:paraId="75679EC7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«История политической науки XVIII-XXI вв.».</w:t>
      </w:r>
    </w:p>
    <w:p w14:paraId="23433EF1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«Политические институты в условиях модернизации».</w:t>
      </w:r>
    </w:p>
    <w:p w14:paraId="65D266C2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«Проблемы устойчивости политических систем»</w:t>
      </w:r>
    </w:p>
    <w:p w14:paraId="53BD1E0E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«Эффективность и легитимность внешней и внутренней политики государств в свете вызовов и угроз XXI века».</w:t>
      </w:r>
    </w:p>
    <w:p w14:paraId="1936E969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«Международные отношения и внешняя политика России в XXI веке».</w:t>
      </w:r>
    </w:p>
    <w:p w14:paraId="6AA53151" w14:textId="77777777" w:rsidR="0014345D" w:rsidRPr="0014345D" w:rsidRDefault="0014345D" w:rsidP="0014345D">
      <w:pPr>
        <w:numPr>
          <w:ilvl w:val="0"/>
          <w:numId w:val="8"/>
        </w:numPr>
        <w:spacing w:after="0" w:line="276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«Особенности процессов глобализации и регионализации в современном мире».</w:t>
      </w:r>
    </w:p>
    <w:p w14:paraId="5E61D7E6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6AA48CD6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Также в рамках приоритетных направлений в 2021 году собственными силами реализованы научно-исследовательские проекты на общую сумму 22.200 тыс. руб. при поддержке российских фондов, министерств и ведомств: </w:t>
      </w:r>
    </w:p>
    <w:p w14:paraId="45BBD85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853D5" w14:textId="77777777" w:rsidR="0014345D" w:rsidRPr="0014345D" w:rsidRDefault="0014345D" w:rsidP="0014345D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«Политико-правовые механизмы обеспечения устойчивости социально-политических систем» (РФФИ-ЭИСИ, 2021).</w:t>
      </w:r>
    </w:p>
    <w:p w14:paraId="0764E960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«Базисные традиционные ценности как фактор формирования российской политической идентичности: историко-политический контекст» (РФФИ-ЭИСИ, 2021).</w:t>
      </w:r>
    </w:p>
    <w:p w14:paraId="4559B6EE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«Неолиберализм в современном политическом дискурсе: «пост-традиционный порядок» и кризис идентичности» (РФФИ-ЭИСИ, 2021).</w:t>
      </w:r>
    </w:p>
    <w:p w14:paraId="1DCBA500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«Мобилизационные механизмы государства в условиях эпидемиологических угроз (сравнительный анализ опыта противостояния пандемии Covid-19)» (РФФИ-ЭИСИ, 2021).</w:t>
      </w:r>
    </w:p>
    <w:p w14:paraId="2885B0FE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</w:t>
      </w:r>
      <w:hyperlink r:id="rId20" w:tooltip="Перейти на страницу НИР" w:history="1">
        <w:r w:rsidRPr="0014345D">
          <w:rPr>
            <w:rFonts w:ascii="Times New Roman" w:eastAsia="Calibri" w:hAnsi="Times New Roman" w:cs="Times New Roman"/>
            <w:sz w:val="28"/>
            <w:szCs w:val="28"/>
          </w:rPr>
          <w:t xml:space="preserve">Структура и особенности функционирования цифрового пространства современной политики в условиях глобальных технологических трансформаций </w:t>
        </w:r>
      </w:hyperlink>
      <w:r w:rsidRPr="0014345D">
        <w:rPr>
          <w:rFonts w:ascii="Times New Roman" w:eastAsia="Calibri" w:hAnsi="Times New Roman" w:cs="Times New Roman"/>
          <w:sz w:val="28"/>
          <w:szCs w:val="28"/>
        </w:rPr>
        <w:t>» (РФФИ-ЭИСИ, 2021).</w:t>
      </w:r>
    </w:p>
    <w:p w14:paraId="2BE3B865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«Образы Великой Отечественной войны в региональной памяти: анализ молодежного восприятия методами BigData» (РФФИ-ЭИСИ, 2021).</w:t>
      </w:r>
    </w:p>
    <w:p w14:paraId="5A25D667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«Стратегии и механизмы формирования коллективной идентичности в политическом дискурсе современной России» (РФФИ-ЭИСИ, 2021).</w:t>
      </w:r>
    </w:p>
    <w:p w14:paraId="789F13D8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«Цифровизация политического протеста в условиях становления новых медиакорпораций: причины, механизмы, тенденции» (РФФИ-ЭИСИ, 2021).</w:t>
      </w:r>
    </w:p>
    <w:p w14:paraId="09C92AED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«Механизмы и технологии «доказательной политики» в публичном пространстве современного российского общества: опыт, возможности, перспективы» (РФФИ-ЭИСИ, 2021).</w:t>
      </w:r>
    </w:p>
    <w:p w14:paraId="0580777B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«Государственная политика в сфере науки и технологий: разработка модели управления человеческим капиталом» (РФФИ-ЭИСИ, 2021).</w:t>
      </w:r>
    </w:p>
    <w:p w14:paraId="2C7451B2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«Цифровизация властной коммуникации и политических отношений в современной России: основные траектории, акторы и модели» (РФФИ-ЭИСИ, 2021).</w:t>
      </w:r>
    </w:p>
    <w:p w14:paraId="056EF35B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«Моральное и политическое в сознании российской молодежи: ценностные ориентации, этические представления и политические установки» (РФФИ-ЭИСИ, 2020).</w:t>
      </w:r>
    </w:p>
    <w:p w14:paraId="0C7AADCC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«Цифровизация современного пространства общественно-политических коммуникаций: научные концепции, модели и сценарии» (РФФИ, 2020-2021).</w:t>
      </w:r>
    </w:p>
    <w:p w14:paraId="596A2660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«Война как предмет политики памяти: основные теоретико-методологические аспекты» (РФФИ «Аспиранты», 2020-2022).</w:t>
      </w:r>
    </w:p>
    <w:p w14:paraId="584F24B7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«Трансформация информационного пространства зоны военно-политического конфликта на Юго-Востоке Украины» (РФФИ «Аспиранты», 2020-2022).</w:t>
      </w:r>
    </w:p>
    <w:p w14:paraId="6F405346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«Политическая философия Бернарда Уильямса (1929–2003)» (РФФИ «Аспиранты», 2020-2022).</w:t>
      </w:r>
    </w:p>
    <w:p w14:paraId="11C7999F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«Славянская идея: от национального самоопределения к европейской интеграции (историко-политологический анализ)» (Совет по Грантам Президента РФ, 2020-2021).</w:t>
      </w:r>
    </w:p>
    <w:p w14:paraId="315D1F89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«Политическая модернизация в государствах Южной Азии: актуальные тенденции и модели» (Совет по Грантам Президента РФ, 2020-2021).</w:t>
      </w:r>
    </w:p>
    <w:p w14:paraId="5C8F9C24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«Национальное и гражданское самосознание современной российской молодежи в условиях социокультурных вызовов и угроз: политико-психологический анализ» (Совет по Грантам Президента РФ, 2020-2021).</w:t>
      </w:r>
    </w:p>
    <w:p w14:paraId="0C65F4F6" w14:textId="77777777" w:rsidR="0014345D" w:rsidRPr="0014345D" w:rsidRDefault="0014345D" w:rsidP="0014345D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«Психологическое состояние российского общества в условиях внешних вызовов: стратегии политико-психологического исследования» (Совет по Грантам Президента РФ, 2020-2021).</w:t>
      </w:r>
    </w:p>
    <w:p w14:paraId="3E7339B7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6579EBBC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Результаты научно-исследовательской деятельности сотрудников факультета были отмечены в различных номинациях по итогам конкурсов по Программе развития МГУ (лауреатами стали 20 сотрудников). К исследованиям, проводимым на факультете, регулярно привлекаются студенты и аспиранты факультета. Результаты исследований также используются для разработки новых и обновления читаемых учебных курсов и межфакультетских курсов. </w:t>
      </w:r>
    </w:p>
    <w:p w14:paraId="1155655D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Среди преподавателей факультета есть ряд специалистов мирового уровня, имеющих высокие показатели цитирования, 15 сотрудников c индексом Хирша более 15, в том числе 3 сотрудника с индексом Хирша более 30. Преподаватели факультета являются членами российских и международных профессиональных ассоциаций и членами редколлегий российских и зарубежных научных журналов. Наблюдается устойчивый рост количества публикаций сотрудников факультета в журналах WoS/Scopus, ВАК и RSCI, что соответствует основным научным приоритетам факультета. </w:t>
      </w:r>
    </w:p>
    <w:p w14:paraId="141E6100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6C7C0A06" w14:textId="77777777" w:rsidR="0014345D" w:rsidRPr="0014345D" w:rsidRDefault="0014345D" w:rsidP="001434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Анализ эффективности научной деятельности.</w:t>
      </w:r>
    </w:p>
    <w:p w14:paraId="6D997DE4" w14:textId="77777777" w:rsidR="0014345D" w:rsidRPr="0014345D" w:rsidRDefault="0014345D" w:rsidP="0014345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За отчетный период сотрудниками факультета политологии МГУ имени М.В. Ломоносова было издано:</w:t>
      </w:r>
    </w:p>
    <w:tbl>
      <w:tblPr>
        <w:tblW w:w="96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671"/>
        <w:gridCol w:w="2370"/>
      </w:tblGrid>
      <w:tr w:rsidR="0014345D" w:rsidRPr="0014345D" w14:paraId="1F690724" w14:textId="77777777" w:rsidTr="0014345D">
        <w:trPr>
          <w:tblHeader/>
          <w:tblCellSpacing w:w="15" w:type="dxa"/>
        </w:trPr>
        <w:tc>
          <w:tcPr>
            <w:tcW w:w="527" w:type="dxa"/>
            <w:shd w:val="clear" w:color="auto" w:fill="C3D9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47F7B7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41" w:type="dxa"/>
            <w:shd w:val="clear" w:color="auto" w:fill="C3D9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AFF313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325" w:type="dxa"/>
            <w:shd w:val="clear" w:color="auto" w:fill="C3D9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E0CE2E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4345D" w:rsidRPr="0014345D" w14:paraId="2214FB71" w14:textId="77777777" w:rsidTr="0014345D">
        <w:trPr>
          <w:tblHeader/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B43C067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138FE78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Доклады на конференциях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2870D45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673</w:t>
            </w:r>
          </w:p>
        </w:tc>
      </w:tr>
      <w:tr w:rsidR="0014345D" w:rsidRPr="0014345D" w14:paraId="5D887973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FEDCB2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1654672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Монографии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54C5C95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59</w:t>
            </w:r>
          </w:p>
        </w:tc>
      </w:tr>
      <w:tr w:rsidR="0014345D" w:rsidRPr="0014345D" w14:paraId="311FAC06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7A808E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6A040B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журналах (всего)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2A0571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430</w:t>
            </w:r>
          </w:p>
        </w:tc>
      </w:tr>
      <w:tr w:rsidR="0014345D" w:rsidRPr="0014345D" w14:paraId="44974523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717323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EDCE6E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журналах из Top-25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1152E20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</w:tr>
      <w:tr w:rsidR="0014345D" w:rsidRPr="0014345D" w14:paraId="20DB07C3" w14:textId="77777777" w:rsidTr="0014345D">
        <w:trPr>
          <w:trHeight w:val="329"/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A441C70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03F4E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журналах из списка RSCI WoS</w:t>
            </w: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ab/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D6A09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92</w:t>
            </w:r>
          </w:p>
        </w:tc>
      </w:tr>
      <w:tr w:rsidR="0014345D" w:rsidRPr="0014345D" w14:paraId="6809757E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DC58DF3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E3490A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журналах из списка ВАК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75F37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272</w:t>
            </w:r>
          </w:p>
        </w:tc>
      </w:tr>
      <w:tr w:rsidR="0014345D" w:rsidRPr="0014345D" w14:paraId="1F93CC33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DED4022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1C23EA1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журналах из списков SCOPUS, WoS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3E97E01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106</w:t>
            </w:r>
          </w:p>
        </w:tc>
      </w:tr>
      <w:tr w:rsidR="0014345D" w:rsidRPr="0014345D" w14:paraId="2F7B58AC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0D8038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FCA6F5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Статьи в сборниках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9DCAD6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130</w:t>
            </w:r>
          </w:p>
        </w:tc>
      </w:tr>
      <w:tr w:rsidR="0014345D" w:rsidRPr="0014345D" w14:paraId="4A521AF4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058BAA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1CBAFAE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Глава в коллективной монографии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1F8584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38</w:t>
            </w:r>
          </w:p>
        </w:tc>
      </w:tr>
      <w:tr w:rsidR="0014345D" w:rsidRPr="0014345D" w14:paraId="70DA7169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E0E22D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051A287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Тезисы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6D4E823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</w:t>
            </w:r>
          </w:p>
        </w:tc>
      </w:tr>
      <w:tr w:rsidR="0014345D" w:rsidRPr="0014345D" w14:paraId="09D9F88C" w14:textId="77777777" w:rsidTr="0014345D">
        <w:trPr>
          <w:tblCellSpacing w:w="15" w:type="dxa"/>
        </w:trPr>
        <w:tc>
          <w:tcPr>
            <w:tcW w:w="527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3DBC2A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4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66843D7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232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8FF6BDE" w14:textId="77777777" w:rsidR="0014345D" w:rsidRPr="0014345D" w:rsidRDefault="0014345D" w:rsidP="0014345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</w:t>
            </w:r>
          </w:p>
        </w:tc>
      </w:tr>
    </w:tbl>
    <w:p w14:paraId="0A20BE9F" w14:textId="77777777" w:rsidR="0014345D" w:rsidRPr="0014345D" w:rsidRDefault="0014345D" w:rsidP="0014345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253D903D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Сумма импакт-факторов журналов, в которых публиковались сотрудники факультета политологии МГУ имени М.В. Ломоносова: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600"/>
        <w:gridCol w:w="1886"/>
        <w:gridCol w:w="1792"/>
        <w:gridCol w:w="2379"/>
      </w:tblGrid>
      <w:tr w:rsidR="0014345D" w:rsidRPr="0014345D" w14:paraId="09894941" w14:textId="77777777" w:rsidTr="0014345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D329A9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публикации статьи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F20665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импакт фактора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EC2DE6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статей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A9CF42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импакт факторов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80F6CF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Нормированная сумма</w:t>
            </w:r>
          </w:p>
        </w:tc>
      </w:tr>
      <w:tr w:rsidR="0014345D" w:rsidRPr="0014345D" w14:paraId="283A777A" w14:textId="77777777" w:rsidTr="0014345D">
        <w:trPr>
          <w:trHeight w:val="1036"/>
          <w:tblCellSpacing w:w="0" w:type="dxa"/>
        </w:trPr>
        <w:tc>
          <w:tcPr>
            <w:tcW w:w="0" w:type="auto"/>
            <w:shd w:val="clear" w:color="auto" w:fill="E5EC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CC0539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E5EC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F147E8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SJR-2012 (Scopus)</w:t>
            </w:r>
          </w:p>
        </w:tc>
        <w:tc>
          <w:tcPr>
            <w:tcW w:w="0" w:type="auto"/>
            <w:shd w:val="clear" w:color="auto" w:fill="E5EC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604DD9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5EC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974B01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14,936</w:t>
            </w:r>
          </w:p>
        </w:tc>
        <w:tc>
          <w:tcPr>
            <w:tcW w:w="0" w:type="auto"/>
            <w:shd w:val="clear" w:color="auto" w:fill="E5ECF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256904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</w:tc>
      </w:tr>
      <w:tr w:rsidR="0014345D" w:rsidRPr="0014345D" w14:paraId="02BF13EC" w14:textId="77777777" w:rsidTr="0014345D">
        <w:trPr>
          <w:trHeight w:val="603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063F90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C152A7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8C9441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20554E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758D6B" w14:textId="77777777" w:rsidR="0014345D" w:rsidRPr="0014345D" w:rsidRDefault="0014345D" w:rsidP="00143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68,262</w:t>
            </w:r>
          </w:p>
        </w:tc>
      </w:tr>
    </w:tbl>
    <w:p w14:paraId="776BF43C" w14:textId="77777777" w:rsidR="0014345D" w:rsidRPr="0014345D" w:rsidRDefault="0014345D" w:rsidP="0014345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14:paraId="0385A826" w14:textId="77777777" w:rsidR="0014345D" w:rsidRPr="0014345D" w:rsidRDefault="0014345D" w:rsidP="001434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Планы на 2022 год</w:t>
      </w:r>
    </w:p>
    <w:p w14:paraId="39907812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В 2022 году факультет политологии МГУ имени М.В. Ломоносова планирует продолжать исследования в рамках 11 научно-исследовательских работ по государственному заданию, а также работу по текущим грантам и иным научным проектам. Факультет планирует продолжить сотрудничество с государственными ведомствами и корпорациям, выполняя исследования и разработки по их заказам. Результаты НИР, выполняемые сотрудниками факультета, будут опубликованы в ведущих рецензируемых изданиях, в том числе индексируемых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WoS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Pr="0014345D">
        <w:rPr>
          <w:rFonts w:ascii="Times New Roman" w:eastAsia="Calibri" w:hAnsi="Times New Roman" w:cs="Times New Roman"/>
          <w:sz w:val="28"/>
          <w:szCs w:val="28"/>
        </w:rPr>
        <w:t>. Планируется продолжение работы по формированию научных коллективов и определению тематических направлений с целью развития деятельности по подаче заявок на различные конкурсы и гранты. Особым направлением научной деятельности на факультете должны стать разработка и внедрение наиболее эффективных инструментов и механизмов организации учебно-научной проектной работы студентов.</w:t>
      </w:r>
    </w:p>
    <w:p w14:paraId="765B2234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Среди научных приоритетов факультета в 2022 году: </w:t>
      </w:r>
    </w:p>
    <w:p w14:paraId="213C12AA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Активная работа по запуску межфакультетской сетевой лаборатории технологической политики и права в рамках Инновационного научно-технологического центра МГУ «Воробьевы горы». Лаборатория </w:t>
      </w:r>
      <w:r w:rsidRPr="0014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с целью: 1) проведения исследований состояния и результативности сферы науки, технологий и инноваций, 2) осуществления междисциплинарной координации и социогуманитарного сопровождения и мониторинга появления, экспертизы и внедрения новых технологий, 3) комплексного анализа, картирования и прогнозирования научных направлений и технологий, анализа развития существующих научных направлений, обнаружения новых направлений и конвергенции исследований, создания модели приоритезации научных направлений.</w:t>
      </w:r>
      <w:r w:rsidRPr="0014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A4BB48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Активная работа в рамках междисциплинарной научно-образовательной школы Московского университета «Сохранение мирового культурно-исторического наследия»</w:t>
      </w:r>
    </w:p>
    <w:p w14:paraId="02B1837D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Постоянная актуализация учебных курсов за счет включения в них результатов и методов новейших научных исследований,</w:t>
      </w:r>
    </w:p>
    <w:p w14:paraId="6F0E0D14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Развитие и поддержка проектной учебно-научной работы студентов, аспирантов и молодых ученых факультета политологии, в том числе разработка наиболее эффективных механизмов включения талантливых студентов, магистрантов и аспирантов в научную работу факультета, организация системы внутрифакультетских грантов (конкурсов), в том числе организация ежегодных конкурсов (премий) на лучшую книгу/статью, </w:t>
      </w:r>
    </w:p>
    <w:p w14:paraId="09189ABA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Развитие кадрового потенциала факультета: развитие имеющихся научных школ (кафедр, лабораторий) и формирование новых (в том числе инновационных); отбор талантливых молодых кадров, поддержка молодых ученых, в том числе аспирантов факультета, </w:t>
      </w:r>
    </w:p>
    <w:p w14:paraId="0FF48FB0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Расширение возможностей внешнего внебюджетного финансирования факультета и НПР (за счет грантов, госконтрактов и договоров на выполнение научных фундаментальных и прикладных исследований),</w:t>
      </w:r>
    </w:p>
    <w:p w14:paraId="34391CAB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Развитие факультетских научных журналов, улучшение их качества, оформление по международным требованиям с целью включения в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Scopus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WoS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E0D9BC6" w14:textId="77777777" w:rsidR="0014345D" w:rsidRPr="0014345D" w:rsidRDefault="0014345D" w:rsidP="0014345D">
      <w:pPr>
        <w:numPr>
          <w:ilvl w:val="0"/>
          <w:numId w:val="15"/>
        </w:numPr>
        <w:spacing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Развитие межфакультетского взаимодействия в МГУ и научного сотрудничества с российскими и зарубежными партнерами (в части совместных научных проектов),</w:t>
      </w:r>
    </w:p>
    <w:p w14:paraId="3B1DB1A1" w14:textId="77777777" w:rsidR="0014345D" w:rsidRPr="0014345D" w:rsidRDefault="0014345D" w:rsidP="0014345D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Развитие информационного и организационного сопровождения НИР, консультирование сотрудников и аспирантов по подготовке научных публикаций (включая публикации на английском языке), проведение информационных и консультационных мероприятий о новых инструментах и способах организации индивидуальной и коллективной научной работы. </w:t>
      </w:r>
    </w:p>
    <w:p w14:paraId="7D3437E3" w14:textId="77777777" w:rsidR="0014345D" w:rsidRPr="0014345D" w:rsidRDefault="0014345D" w:rsidP="001434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510DD4" w14:textId="77777777" w:rsidR="0014345D" w:rsidRPr="0014345D" w:rsidRDefault="0014345D" w:rsidP="0014345D">
      <w:pPr>
        <w:numPr>
          <w:ilvl w:val="0"/>
          <w:numId w:val="16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Международная деятельность</w:t>
      </w:r>
    </w:p>
    <w:p w14:paraId="5B8C5C59" w14:textId="77777777" w:rsidR="0014345D" w:rsidRPr="009E1422" w:rsidRDefault="0014345D" w:rsidP="0014345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0CEA4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В рамках развития интернационализации и международного сотрудничества факультет политологии проводит мероприятия по расширению партнерской сети с иностранными университетами и научными учреждениями.</w:t>
      </w:r>
    </w:p>
    <w:p w14:paraId="1DF44D16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 xml:space="preserve">На текущий момент факультет политологии имеет </w:t>
      </w:r>
      <w:r w:rsidRPr="009E1422">
        <w:rPr>
          <w:rFonts w:ascii="Times New Roman" w:eastAsia="Calibri" w:hAnsi="Times New Roman" w:cs="Times New Roman"/>
          <w:b/>
          <w:sz w:val="28"/>
          <w:szCs w:val="28"/>
        </w:rPr>
        <w:t>действующие соглашения о сотрудничестве и взаимодействии</w:t>
      </w:r>
      <w:r w:rsidRPr="009E1422">
        <w:rPr>
          <w:rFonts w:ascii="Times New Roman" w:eastAsia="Calibri" w:hAnsi="Times New Roman" w:cs="Times New Roman"/>
          <w:sz w:val="28"/>
          <w:szCs w:val="28"/>
        </w:rPr>
        <w:t xml:space="preserve"> со следующими зарубежными партнерами:</w:t>
      </w:r>
    </w:p>
    <w:p w14:paraId="403E00DC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Национальным автономным университетом Никарагуа, Манагуа, Никарагуа (Соглашение о сотрудничестве, подписано 10 ноября 2021 года);</w:t>
      </w:r>
    </w:p>
    <w:p w14:paraId="25B3D6C8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политических наук Белградского университета, Сербия (Соглашение о сотрудничестве, подписано 15 октября 2021 года);</w:t>
      </w:r>
    </w:p>
    <w:p w14:paraId="7F438ED8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Университет Тарсуса, Турция (Соглашение Erasmus+ подписано 4 октября 2021 года);</w:t>
      </w:r>
    </w:p>
    <w:p w14:paraId="5DCBECA7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Школа международных отношений и государственного управления Государственного Университета Монголии, Монголия (Соглашение о сотрудничестве подписано 26 февраля 2021 года);</w:t>
      </w:r>
    </w:p>
    <w:p w14:paraId="7342A9FE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политических наук и журналистики Университета им. Адама Мицкевича в Познани, Польша (Соглашение о сотрудничестве подписано 7 февраля 2018 года);</w:t>
      </w:r>
    </w:p>
    <w:p w14:paraId="5F80619E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Институт бизнеса и менеджмента, Карачи, Пакистан (Соглашение о сотрудничестве подписано 1 декабря 2017 года);</w:t>
      </w:r>
    </w:p>
    <w:p w14:paraId="5B2DDD69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Университет прикладных трудовых исследований, Мангейм, Германия (Соглашение о сотрудничестве подписано 19 декабря 2017 года);</w:t>
      </w:r>
    </w:p>
    <w:p w14:paraId="0993FE62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политологии Университета общественных наук, Анкара, Турция (Соглашение о сотрудничестве подписано 5 декабря 2017 года);</w:t>
      </w:r>
    </w:p>
    <w:p w14:paraId="0D92A509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общественных наук Люблянского университета, Словения (Соглашение о сотрудничестве подписано 6 ноября 2017 года);</w:t>
      </w:r>
    </w:p>
    <w:p w14:paraId="4DD1FCEC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Школа управления Пекинского университета, Китай (Соглашение о сотрудничестве подписано 7 октября 2017 года);</w:t>
      </w:r>
    </w:p>
    <w:p w14:paraId="0BE0BB7C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Марксизма Шанхайского университета финансов и экономики, Китай (Соглашение о сотрудничестве подписано 5 мая 2017 года);</w:t>
      </w:r>
    </w:p>
    <w:p w14:paraId="47853E0B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общественно-политических исследований Карлтонского университета, Оттава, Канада (Соглашение о сотрудничестве подписано 27 марта 2017 года);</w:t>
      </w:r>
    </w:p>
    <w:p w14:paraId="5DA9F619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Институт философии Министерства науки, технологии и окружающей среды Кубы, Куба (Соглашение о сотрудничестве подписано в октябре 2017 года);</w:t>
      </w:r>
    </w:p>
    <w:p w14:paraId="5C530F92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философии и политологии Казахского национального университета имени аль-Фараби, Казахстан (Соглашение о сотрудничестве подписано 25 января 2016 года);</w:t>
      </w:r>
    </w:p>
    <w:p w14:paraId="798942DB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Центр исследований экономики и политики стран с переходной экономикой Ляонинского университета, Китай (Соглашение о сотрудничестве подписано 19 октября 2016 года);</w:t>
      </w:r>
    </w:p>
    <w:p w14:paraId="21D6BE33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(колледжем) марксизма Технологического университета г. Чэнду, Китай (Соглашение о сотрудничестве подписано 14 ноября 2016 года);</w:t>
      </w:r>
    </w:p>
    <w:p w14:paraId="464B8112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Центр латиноамериканских исследований «Мануэль Галич» школы политологии Университета «Сан Карлос», Гватемала (Соглашение о сотрудничестве подписано 13 июля 2016 года);</w:t>
      </w:r>
    </w:p>
    <w:p w14:paraId="59A36182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Белградский институт международной политики и экономики, Сербия (Соглашение о сотрудничестве подписано 24 ноября 2015 года);</w:t>
      </w:r>
    </w:p>
    <w:p w14:paraId="6BE0AD7D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политической информатики и факультет глобальных исследований Университета коммерции Чиба, Япония (Соглашение о сотрудничестве подписано 24 июля 2015 года);</w:t>
      </w:r>
    </w:p>
    <w:p w14:paraId="256C7884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Факультет марксизма Восточно-китайского университета политологии и права, Китай (Соглашение о сотрудничестве подписано 11 октября 2013 года);</w:t>
      </w:r>
    </w:p>
    <w:p w14:paraId="4D582D34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Философский факультет Софийского университета имени Св. Климента Охридского, Болгария (Соглашение о сотрудничестве подписано 29 марта 2012 года);</w:t>
      </w:r>
    </w:p>
    <w:p w14:paraId="4ACB0825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Философский факультет Киевского национального университета имени Тараса Шевченко, Украина (Соглашение о сотрудничестве подписано 2 ноября 2012 года);</w:t>
      </w:r>
    </w:p>
    <w:p w14:paraId="6A044EA0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Исследовательский центр Euras Research, Больцано, Италия (Соглашение о сотрудничестве подписано 01 марта 2019 года);</w:t>
      </w:r>
    </w:p>
    <w:p w14:paraId="42495280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•</w:t>
      </w:r>
      <w:r w:rsidRPr="009E1422">
        <w:rPr>
          <w:rFonts w:ascii="Times New Roman" w:eastAsia="Calibri" w:hAnsi="Times New Roman" w:cs="Times New Roman"/>
          <w:sz w:val="28"/>
          <w:szCs w:val="28"/>
        </w:rPr>
        <w:tab/>
        <w:t>Центральная Социалистическая  Академия  КНР, Пекин, Китай (Соглашение о сотрудничестве подписано 18 марта 2009 года).</w:t>
      </w:r>
    </w:p>
    <w:p w14:paraId="11EED471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 xml:space="preserve">Приоритетным направлением развития факультета является </w:t>
      </w:r>
      <w:r w:rsidRPr="009E1422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образовательных программ на иностранном языке. </w:t>
      </w:r>
      <w:r w:rsidRPr="009E1422">
        <w:rPr>
          <w:rFonts w:ascii="Times New Roman" w:eastAsia="Calibri" w:hAnsi="Times New Roman" w:cs="Times New Roman"/>
          <w:sz w:val="28"/>
          <w:szCs w:val="28"/>
        </w:rPr>
        <w:t>На факультете политологии действуют две магистерские программы двойного диплома МГУ-МГИМО:</w:t>
      </w:r>
    </w:p>
    <w:p w14:paraId="1258A1A9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- «Государственная политика в постсоветских странах / Post-Soviet Public Policy»;</w:t>
      </w:r>
    </w:p>
    <w:p w14:paraId="6D3E831E" w14:textId="77777777" w:rsidR="009E1422" w:rsidRPr="009E1422" w:rsidRDefault="009E1422" w:rsidP="009E14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>- «</w:t>
      </w:r>
      <w:r w:rsidRPr="009E1422">
        <w:rPr>
          <w:rFonts w:ascii="Times New Roman" w:eastAsia="Calibri" w:hAnsi="Times New Roman" w:cs="Times New Roman"/>
          <w:sz w:val="28"/>
          <w:szCs w:val="28"/>
        </w:rPr>
        <w:t>Глобальный</w:t>
      </w: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1422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9E1422">
        <w:rPr>
          <w:rFonts w:ascii="Times New Roman" w:eastAsia="Calibri" w:hAnsi="Times New Roman" w:cs="Times New Roman"/>
          <w:sz w:val="28"/>
          <w:szCs w:val="28"/>
        </w:rPr>
        <w:t>Трансформации</w:t>
      </w: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1422">
        <w:rPr>
          <w:rFonts w:ascii="Times New Roman" w:eastAsia="Calibri" w:hAnsi="Times New Roman" w:cs="Times New Roman"/>
          <w:sz w:val="28"/>
          <w:szCs w:val="28"/>
        </w:rPr>
        <w:t>и</w:t>
      </w: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E1422">
        <w:rPr>
          <w:rFonts w:ascii="Times New Roman" w:eastAsia="Calibri" w:hAnsi="Times New Roman" w:cs="Times New Roman"/>
          <w:sz w:val="28"/>
          <w:szCs w:val="28"/>
        </w:rPr>
        <w:t>вызовы</w:t>
      </w:r>
      <w:r w:rsidRPr="009E14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Global Order: Transformations and Challenges».</w:t>
      </w:r>
    </w:p>
    <w:p w14:paraId="123914FB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Для реализации данных программ привлечены ключевые эксперты из таких зарубежных учебно-научных центров, как Институт Гарримана (США), Оксфордский университет (Великобритания), Пекинский университет (Китай), Карлтонский университет (Канада), Университет Тренто (Италия), Билефельдский университет (Германия), Лейденский университет (Нидерланды) и др.</w:t>
      </w:r>
    </w:p>
    <w:p w14:paraId="32E6970F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Кроме того, в 2021 году стартовала новая англоязычная магистерская программа «Политология: Международные отношения и экономическая дипломатия». Программа двойного диплома реализуется совместно с факультетом менеджмента Приморского Университета на базе филиала МГУ в Копере (Словения).</w:t>
      </w:r>
    </w:p>
    <w:p w14:paraId="533DE4ED" w14:textId="77777777" w:rsidR="009E1422" w:rsidRPr="009E1422" w:rsidRDefault="009E1422" w:rsidP="009E142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Важнейшей задачей развития факультета политологии является увеличение количества иностранных студентов. В последние годы наблюдается устойчивый поступательный рост числа поступающих на факультет иностранных граждан. На текущий момент состав обучающихся представлены гражданами США, Китая, Великобритании, Германии, Франции, Японии, Швейцарии, ОАЭ, Мексики, Казахстана, Словакии и других стран.</w:t>
      </w:r>
    </w:p>
    <w:p w14:paraId="08844712" w14:textId="77777777" w:rsidR="009E1422" w:rsidRPr="009E1422" w:rsidRDefault="009E1422" w:rsidP="009E1422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Всего на факультете политологии обучается 66 иностранных студентов и аспирантов</w:t>
      </w:r>
      <w:r w:rsidRPr="009E1422">
        <w:rPr>
          <w:rFonts w:ascii="Times New Roman" w:eastAsia="Calibri" w:hAnsi="Times New Roman" w:cs="Times New Roman"/>
          <w:sz w:val="28"/>
          <w:szCs w:val="28"/>
        </w:rPr>
        <w:t>, что составляет 10,7 % в общем количестве учащихся на факультете (на конец декабря 2021 года).</w:t>
      </w:r>
    </w:p>
    <w:p w14:paraId="55A73163" w14:textId="77777777" w:rsidR="009E1422" w:rsidRPr="009E1422" w:rsidRDefault="009E1422" w:rsidP="009E142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Кроме того, на факультете работают 5 иностранных профессоров: Ежи Вятр (Польша), Ричард Саква (Великобритания), Петр Дуткевич (Канада), Эмерик Шопрад (Франция) и Андреа Джаннотти (Италия). Все это создает особую интернациональную образовательную атмосферу на факультете.</w:t>
      </w:r>
    </w:p>
    <w:p w14:paraId="0A1E977B" w14:textId="77777777" w:rsidR="009E1422" w:rsidRPr="009E1422" w:rsidRDefault="009E1422" w:rsidP="009E142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Особое внимание факультет политологии уделяет академической мобильности студентов, аспирантов и преподавателей. Несмотря на ограничения, связанные с распространением коронавирусной инфекции COVID-19, ряд студентов факультета прошли включенное обучение в университетах США, Германии, Ирландии, Кореи и др. В свою очередь, факультет принял на обучение студентов из Германии, Норвегии, Италии, Франции.</w:t>
      </w:r>
    </w:p>
    <w:p w14:paraId="52A60E78" w14:textId="77777777" w:rsidR="009E1422" w:rsidRPr="009E1422" w:rsidRDefault="009E1422" w:rsidP="009E142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Подробная информация о произведенной академической мобильности сотрудников и обучающихся факультета политологии приведена в соответствующих таблицах ниже.</w:t>
      </w:r>
    </w:p>
    <w:p w14:paraId="4785E1B1" w14:textId="77777777" w:rsidR="009E1422" w:rsidRPr="009E1422" w:rsidRDefault="009E1422" w:rsidP="009E142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3023CE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Лекции иностранных преподавателей на факультете политологии МГУ имени М.В. Ломоносова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2124"/>
        <w:gridCol w:w="1856"/>
        <w:gridCol w:w="2495"/>
        <w:gridCol w:w="1383"/>
      </w:tblGrid>
      <w:tr w:rsidR="009E1422" w:rsidRPr="009E1422" w14:paraId="4F4B99A8" w14:textId="77777777" w:rsidTr="00971889">
        <w:trPr>
          <w:trHeight w:val="652"/>
        </w:trPr>
        <w:tc>
          <w:tcPr>
            <w:tcW w:w="3053" w:type="dxa"/>
          </w:tcPr>
          <w:p w14:paraId="2FDA943E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17" w:type="dxa"/>
          </w:tcPr>
          <w:p w14:paraId="6F75D27B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лекции </w:t>
            </w: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/ </w:t>
            </w: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курса лекций</w:t>
            </w:r>
          </w:p>
        </w:tc>
        <w:tc>
          <w:tcPr>
            <w:tcW w:w="2614" w:type="dxa"/>
          </w:tcPr>
          <w:p w14:paraId="1618AF39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67" w:type="dxa"/>
          </w:tcPr>
          <w:p w14:paraId="4C06DEF8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953" w:type="dxa"/>
          </w:tcPr>
          <w:p w14:paraId="3EA4B1F3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E1422" w:rsidRPr="009E1422" w14:paraId="5909CAF7" w14:textId="77777777" w:rsidTr="00971889">
        <w:trPr>
          <w:trHeight w:val="637"/>
        </w:trPr>
        <w:tc>
          <w:tcPr>
            <w:tcW w:w="14604" w:type="dxa"/>
            <w:gridSpan w:val="5"/>
          </w:tcPr>
          <w:p w14:paraId="2252AED4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Весенний семестр 2020-2021 учебного года</w:t>
            </w:r>
          </w:p>
        </w:tc>
      </w:tr>
      <w:tr w:rsidR="009E1422" w:rsidRPr="009E1422" w14:paraId="7DCEAD64" w14:textId="77777777" w:rsidTr="00971889">
        <w:trPr>
          <w:trHeight w:val="319"/>
        </w:trPr>
        <w:tc>
          <w:tcPr>
            <w:tcW w:w="3053" w:type="dxa"/>
          </w:tcPr>
          <w:p w14:paraId="67BC384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Martin Koch</w:t>
            </w:r>
          </w:p>
        </w:tc>
        <w:tc>
          <w:tcPr>
            <w:tcW w:w="3917" w:type="dxa"/>
          </w:tcPr>
          <w:p w14:paraId="3AC8C24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Organizations – New Hegemons or Weak Partners</w:t>
            </w:r>
          </w:p>
        </w:tc>
        <w:tc>
          <w:tcPr>
            <w:tcW w:w="2614" w:type="dxa"/>
          </w:tcPr>
          <w:p w14:paraId="42D1211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6BF025C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Bielefeld University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(Германия)</w:t>
            </w:r>
          </w:p>
        </w:tc>
        <w:tc>
          <w:tcPr>
            <w:tcW w:w="1953" w:type="dxa"/>
          </w:tcPr>
          <w:p w14:paraId="76E6581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2021 г.</w:t>
            </w:r>
          </w:p>
        </w:tc>
      </w:tr>
      <w:tr w:rsidR="009E1422" w:rsidRPr="009E1422" w14:paraId="2A7BAB78" w14:textId="77777777" w:rsidTr="00971889">
        <w:trPr>
          <w:trHeight w:val="319"/>
        </w:trPr>
        <w:tc>
          <w:tcPr>
            <w:tcW w:w="3053" w:type="dxa"/>
          </w:tcPr>
          <w:p w14:paraId="7CDECE5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Robert Legvold</w:t>
            </w:r>
          </w:p>
        </w:tc>
        <w:tc>
          <w:tcPr>
            <w:tcW w:w="3917" w:type="dxa"/>
          </w:tcPr>
          <w:p w14:paraId="0A9EA09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Strategic directions and principles of Russian policy in the face of new challenges</w:t>
            </w:r>
          </w:p>
        </w:tc>
        <w:tc>
          <w:tcPr>
            <w:tcW w:w="2614" w:type="dxa"/>
          </w:tcPr>
          <w:p w14:paraId="0282C71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4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6E1CDD8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Columbia University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(США)</w:t>
            </w:r>
          </w:p>
        </w:tc>
        <w:tc>
          <w:tcPr>
            <w:tcW w:w="1953" w:type="dxa"/>
          </w:tcPr>
          <w:p w14:paraId="646C516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16-17 марта 2021 г.</w:t>
            </w:r>
          </w:p>
        </w:tc>
      </w:tr>
      <w:tr w:rsidR="009E1422" w:rsidRPr="009E1422" w14:paraId="629B5E99" w14:textId="77777777" w:rsidTr="00971889">
        <w:trPr>
          <w:trHeight w:val="319"/>
        </w:trPr>
        <w:tc>
          <w:tcPr>
            <w:tcW w:w="3053" w:type="dxa"/>
          </w:tcPr>
          <w:p w14:paraId="656DE64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Martin Geiger</w:t>
            </w:r>
          </w:p>
        </w:tc>
        <w:tc>
          <w:tcPr>
            <w:tcW w:w="3917" w:type="dxa"/>
          </w:tcPr>
          <w:p w14:paraId="4427D07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Migration and Refugees: Humanitarian Aspects and Security</w:t>
            </w:r>
          </w:p>
        </w:tc>
        <w:tc>
          <w:tcPr>
            <w:tcW w:w="2614" w:type="dxa"/>
          </w:tcPr>
          <w:p w14:paraId="46743DB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746F837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Carleton University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(Канада)</w:t>
            </w:r>
          </w:p>
        </w:tc>
        <w:tc>
          <w:tcPr>
            <w:tcW w:w="1953" w:type="dxa"/>
          </w:tcPr>
          <w:p w14:paraId="7512859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март 2021 г.</w:t>
            </w:r>
          </w:p>
        </w:tc>
      </w:tr>
      <w:tr w:rsidR="009E1422" w:rsidRPr="009E1422" w14:paraId="56FE8F0D" w14:textId="77777777" w:rsidTr="00971889">
        <w:trPr>
          <w:trHeight w:val="334"/>
        </w:trPr>
        <w:tc>
          <w:tcPr>
            <w:tcW w:w="3053" w:type="dxa"/>
          </w:tcPr>
          <w:p w14:paraId="7D88F9B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Vincent Della Sala</w:t>
            </w:r>
          </w:p>
        </w:tc>
        <w:tc>
          <w:tcPr>
            <w:tcW w:w="3917" w:type="dxa"/>
          </w:tcPr>
          <w:p w14:paraId="0AE084B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Politics of Integration – EU / EEU</w:t>
            </w:r>
          </w:p>
        </w:tc>
        <w:tc>
          <w:tcPr>
            <w:tcW w:w="2614" w:type="dxa"/>
          </w:tcPr>
          <w:p w14:paraId="624F88E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20435FB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University of Trento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(Италия)</w:t>
            </w:r>
          </w:p>
        </w:tc>
        <w:tc>
          <w:tcPr>
            <w:tcW w:w="1953" w:type="dxa"/>
          </w:tcPr>
          <w:p w14:paraId="53BB642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апрель 2021 г.</w:t>
            </w:r>
          </w:p>
        </w:tc>
      </w:tr>
      <w:tr w:rsidR="009E1422" w:rsidRPr="009E1422" w14:paraId="268A79F8" w14:textId="77777777" w:rsidTr="00971889">
        <w:trPr>
          <w:trHeight w:val="334"/>
        </w:trPr>
        <w:tc>
          <w:tcPr>
            <w:tcW w:w="3053" w:type="dxa"/>
          </w:tcPr>
          <w:p w14:paraId="7EC2BFDC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98" w:type="dxa"/>
            <w:gridSpan w:val="3"/>
          </w:tcPr>
          <w:p w14:paraId="10474878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Осенний семестр 2021-2022 учебного года</w:t>
            </w:r>
          </w:p>
        </w:tc>
        <w:tc>
          <w:tcPr>
            <w:tcW w:w="1953" w:type="dxa"/>
          </w:tcPr>
          <w:p w14:paraId="19B3ECA7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1422" w:rsidRPr="009E1422" w14:paraId="51B1E9CF" w14:textId="77777777" w:rsidTr="00971889">
        <w:trPr>
          <w:trHeight w:val="195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48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Jan Aart Scholte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95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Governing a global world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CA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DB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Leiden University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(Нидерланды)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57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2021 г.</w:t>
            </w:r>
          </w:p>
        </w:tc>
      </w:tr>
      <w:tr w:rsidR="009E1422" w:rsidRPr="009E1422" w14:paraId="5E137ADB" w14:textId="77777777" w:rsidTr="00971889">
        <w:trPr>
          <w:trHeight w:val="97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C6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 Andrey Tsygankov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B4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Theories of International Relations: A Critical Approach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93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1B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San Francisco State University (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BC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 2021 г.</w:t>
            </w:r>
          </w:p>
        </w:tc>
      </w:tr>
      <w:tr w:rsidR="009E1422" w:rsidRPr="009E1422" w14:paraId="7DA68E5E" w14:textId="77777777" w:rsidTr="00971889">
        <w:trPr>
          <w:trHeight w:val="97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F6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Julie Newton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03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Politics and economics in the post-Soviet states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B0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6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41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 Antony's College, University of Oxford (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Великобритания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FE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2,6,13 декабря 2021 г.</w:t>
            </w:r>
          </w:p>
        </w:tc>
      </w:tr>
      <w:tr w:rsidR="009E1422" w:rsidRPr="009E1422" w14:paraId="3981F7DD" w14:textId="77777777" w:rsidTr="00971889">
        <w:trPr>
          <w:trHeight w:val="971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79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Professor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Chris Miller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70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Politics and economics in the post-Soviet states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1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18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Tufts University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(США)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59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9 декабря 2021 г.</w:t>
            </w:r>
          </w:p>
        </w:tc>
      </w:tr>
    </w:tbl>
    <w:p w14:paraId="4A0EAE7A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486C51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702BC7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4C4EA8" w14:textId="77777777" w:rsidR="009E1422" w:rsidRPr="009E1422" w:rsidRDefault="009E1422" w:rsidP="009E14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Лекции</w:t>
      </w:r>
      <w:r w:rsidRPr="009E1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422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преподавателей факультета политологии МГУ имени М.В. Ломоносова </w:t>
      </w:r>
      <w:r w:rsidRPr="009E1422">
        <w:rPr>
          <w:rFonts w:ascii="Times New Roman" w:eastAsia="Calibri" w:hAnsi="Times New Roman" w:cs="Times New Roman"/>
          <w:b/>
          <w:sz w:val="28"/>
          <w:szCs w:val="28"/>
        </w:rPr>
        <w:br/>
        <w:t>в иностранных университетах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571"/>
        <w:gridCol w:w="2024"/>
        <w:gridCol w:w="1781"/>
        <w:gridCol w:w="1220"/>
      </w:tblGrid>
      <w:tr w:rsidR="009E1422" w:rsidRPr="009E1422" w14:paraId="0CCB45E7" w14:textId="77777777" w:rsidTr="00971889">
        <w:trPr>
          <w:trHeight w:val="652"/>
        </w:trPr>
        <w:tc>
          <w:tcPr>
            <w:tcW w:w="3053" w:type="dxa"/>
          </w:tcPr>
          <w:p w14:paraId="597242F2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3917" w:type="dxa"/>
          </w:tcPr>
          <w:p w14:paraId="0F7F156F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лекции </w:t>
            </w: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/ </w:t>
            </w: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курса лекций</w:t>
            </w:r>
          </w:p>
        </w:tc>
        <w:tc>
          <w:tcPr>
            <w:tcW w:w="2614" w:type="dxa"/>
          </w:tcPr>
          <w:p w14:paraId="1965FCCC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67" w:type="dxa"/>
          </w:tcPr>
          <w:p w14:paraId="789FDDCC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1953" w:type="dxa"/>
          </w:tcPr>
          <w:p w14:paraId="280CC416" w14:textId="77777777" w:rsidR="009E1422" w:rsidRPr="009E1422" w:rsidRDefault="009E1422" w:rsidP="009718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E1422" w:rsidRPr="009E1422" w14:paraId="2C11852A" w14:textId="77777777" w:rsidTr="00971889">
        <w:trPr>
          <w:trHeight w:val="319"/>
        </w:trPr>
        <w:tc>
          <w:tcPr>
            <w:tcW w:w="3053" w:type="dxa"/>
          </w:tcPr>
          <w:p w14:paraId="6D45747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государственной политики Сергей Владимирович Володенков</w:t>
            </w:r>
          </w:p>
        </w:tc>
        <w:tc>
          <w:tcPr>
            <w:tcW w:w="3917" w:type="dxa"/>
          </w:tcPr>
          <w:p w14:paraId="1C914F3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Цифровые  политические коммуникации</w:t>
            </w:r>
          </w:p>
        </w:tc>
        <w:tc>
          <w:tcPr>
            <w:tcW w:w="2614" w:type="dxa"/>
          </w:tcPr>
          <w:p w14:paraId="0D980EE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1D80705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Пловдивский университет (Болгария)</w:t>
            </w:r>
          </w:p>
        </w:tc>
        <w:tc>
          <w:tcPr>
            <w:tcW w:w="1953" w:type="dxa"/>
          </w:tcPr>
          <w:p w14:paraId="63616FF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26 апреля 2021 г.</w:t>
            </w:r>
          </w:p>
        </w:tc>
      </w:tr>
      <w:tr w:rsidR="009E1422" w:rsidRPr="009E1422" w14:paraId="7877D590" w14:textId="77777777" w:rsidTr="00971889">
        <w:trPr>
          <w:trHeight w:val="319"/>
        </w:trPr>
        <w:tc>
          <w:tcPr>
            <w:tcW w:w="3053" w:type="dxa"/>
          </w:tcPr>
          <w:p w14:paraId="372E70B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истории и теории политики Антон Вячеславович Комплеев</w:t>
            </w:r>
          </w:p>
        </w:tc>
        <w:tc>
          <w:tcPr>
            <w:tcW w:w="3917" w:type="dxa"/>
          </w:tcPr>
          <w:p w14:paraId="0BA6781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России</w:t>
            </w:r>
          </w:p>
        </w:tc>
        <w:tc>
          <w:tcPr>
            <w:tcW w:w="2614" w:type="dxa"/>
          </w:tcPr>
          <w:p w14:paraId="0C58F36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36 ак. ч. для студентов факультета наук о материалах</w:t>
            </w:r>
          </w:p>
          <w:p w14:paraId="4B7D837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102 ак. ч. для студентов филологического факультета</w:t>
            </w:r>
          </w:p>
        </w:tc>
        <w:tc>
          <w:tcPr>
            <w:tcW w:w="3067" w:type="dxa"/>
          </w:tcPr>
          <w:p w14:paraId="292A358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МГУ-ППИ в Шэньчжэне (Китай)</w:t>
            </w:r>
          </w:p>
        </w:tc>
        <w:tc>
          <w:tcPr>
            <w:tcW w:w="1953" w:type="dxa"/>
          </w:tcPr>
          <w:p w14:paraId="5354D4E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 2021 г.</w:t>
            </w:r>
          </w:p>
        </w:tc>
      </w:tr>
      <w:tr w:rsidR="009E1422" w:rsidRPr="009E1422" w14:paraId="5625E79B" w14:textId="77777777" w:rsidTr="00971889">
        <w:trPr>
          <w:trHeight w:val="319"/>
        </w:trPr>
        <w:tc>
          <w:tcPr>
            <w:tcW w:w="3053" w:type="dxa"/>
          </w:tcPr>
          <w:p w14:paraId="2848F1F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государственной политики Марианна Григорьевна Абрамова</w:t>
            </w:r>
          </w:p>
        </w:tc>
        <w:tc>
          <w:tcPr>
            <w:tcW w:w="3917" w:type="dxa"/>
          </w:tcPr>
          <w:p w14:paraId="117880B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Конституционная реформа 2020 года — новый этап государственного строительства в России? </w:t>
            </w: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(A reforma Constitucional de 2020: Uma nova etapa da construção estatal Russa?)</w:t>
            </w:r>
          </w:p>
        </w:tc>
        <w:tc>
          <w:tcPr>
            <w:tcW w:w="2614" w:type="dxa"/>
          </w:tcPr>
          <w:p w14:paraId="56EE54A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10326DA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Рио-де-Жанейро (Бразилия)</w:t>
            </w:r>
          </w:p>
        </w:tc>
        <w:tc>
          <w:tcPr>
            <w:tcW w:w="1953" w:type="dxa"/>
          </w:tcPr>
          <w:p w14:paraId="79A5511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 2021 г.</w:t>
            </w:r>
          </w:p>
        </w:tc>
      </w:tr>
      <w:tr w:rsidR="009E1422" w:rsidRPr="009E1422" w14:paraId="6B6E01D4" w14:textId="77777777" w:rsidTr="00971889">
        <w:trPr>
          <w:trHeight w:val="319"/>
        </w:trPr>
        <w:tc>
          <w:tcPr>
            <w:tcW w:w="3053" w:type="dxa"/>
          </w:tcPr>
          <w:p w14:paraId="0732FAF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истории и теории политики Игорь Иванович Кузнецов</w:t>
            </w:r>
          </w:p>
          <w:p w14:paraId="49D22DB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0C5D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государственной политики Кирилл Олегович Телин</w:t>
            </w:r>
          </w:p>
        </w:tc>
        <w:tc>
          <w:tcPr>
            <w:tcW w:w="3917" w:type="dxa"/>
          </w:tcPr>
          <w:p w14:paraId="2D225BF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Политология</w:t>
            </w:r>
          </w:p>
        </w:tc>
        <w:tc>
          <w:tcPr>
            <w:tcW w:w="2614" w:type="dxa"/>
          </w:tcPr>
          <w:p w14:paraId="1A2FCA0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36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3667706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Филиал МГУ имени М.В. Ломоносова в г. Баку (Азербайджан)</w:t>
            </w:r>
          </w:p>
        </w:tc>
        <w:tc>
          <w:tcPr>
            <w:tcW w:w="1953" w:type="dxa"/>
          </w:tcPr>
          <w:p w14:paraId="3950CA4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9E1422" w:rsidRPr="009E1422" w14:paraId="052EBCDB" w14:textId="77777777" w:rsidTr="00971889">
        <w:trPr>
          <w:trHeight w:val="319"/>
        </w:trPr>
        <w:tc>
          <w:tcPr>
            <w:tcW w:w="3053" w:type="dxa"/>
          </w:tcPr>
          <w:p w14:paraId="764906A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Ассистент кафедры сравнительной политологии Даниил Сергеевич Полулях</w:t>
            </w:r>
          </w:p>
        </w:tc>
        <w:tc>
          <w:tcPr>
            <w:tcW w:w="3917" w:type="dxa"/>
          </w:tcPr>
          <w:p w14:paraId="6A90BFA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Политический анализ и прогнозирование</w:t>
            </w:r>
          </w:p>
        </w:tc>
        <w:tc>
          <w:tcPr>
            <w:tcW w:w="2614" w:type="dxa"/>
          </w:tcPr>
          <w:p w14:paraId="4E166B0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36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4D14A5D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Филиал МГУ имени М.В. Ломоносова в г. Душанбе (Таджикистан)</w:t>
            </w:r>
          </w:p>
        </w:tc>
        <w:tc>
          <w:tcPr>
            <w:tcW w:w="1953" w:type="dxa"/>
          </w:tcPr>
          <w:p w14:paraId="2C2AE8B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9E1422" w:rsidRPr="009E1422" w14:paraId="61900E51" w14:textId="77777777" w:rsidTr="00971889">
        <w:trPr>
          <w:trHeight w:val="319"/>
        </w:trPr>
        <w:tc>
          <w:tcPr>
            <w:tcW w:w="3053" w:type="dxa"/>
          </w:tcPr>
          <w:p w14:paraId="6D0FC12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Ассистент кафедры сравнительной политологии Даниил Сергеевич Полулях</w:t>
            </w:r>
          </w:p>
        </w:tc>
        <w:tc>
          <w:tcPr>
            <w:tcW w:w="3917" w:type="dxa"/>
          </w:tcPr>
          <w:p w14:paraId="1071B35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 международных отношений</w:t>
            </w:r>
          </w:p>
        </w:tc>
        <w:tc>
          <w:tcPr>
            <w:tcW w:w="2614" w:type="dxa"/>
          </w:tcPr>
          <w:p w14:paraId="74FAA14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54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4E09AD8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Филиал МГУ имени М.В. Ломоносова в г. Душанбе (Таджикистан)</w:t>
            </w:r>
          </w:p>
        </w:tc>
        <w:tc>
          <w:tcPr>
            <w:tcW w:w="1953" w:type="dxa"/>
          </w:tcPr>
          <w:p w14:paraId="64530FB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2021 г.</w:t>
            </w:r>
          </w:p>
        </w:tc>
      </w:tr>
      <w:tr w:rsidR="009E1422" w:rsidRPr="009E1422" w14:paraId="56D97FEE" w14:textId="77777777" w:rsidTr="00971889">
        <w:trPr>
          <w:trHeight w:val="319"/>
        </w:trPr>
        <w:tc>
          <w:tcPr>
            <w:tcW w:w="3053" w:type="dxa"/>
          </w:tcPr>
          <w:p w14:paraId="6E8223E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российской политики Михаил Валерьевич Горбачев</w:t>
            </w:r>
          </w:p>
        </w:tc>
        <w:tc>
          <w:tcPr>
            <w:tcW w:w="3917" w:type="dxa"/>
          </w:tcPr>
          <w:p w14:paraId="11A80CA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Институты конфликторазрешения в современной России</w:t>
            </w:r>
          </w:p>
        </w:tc>
        <w:tc>
          <w:tcPr>
            <w:tcW w:w="2614" w:type="dxa"/>
          </w:tcPr>
          <w:p w14:paraId="76FAB4F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 ак. ч.</w:t>
            </w:r>
          </w:p>
        </w:tc>
        <w:tc>
          <w:tcPr>
            <w:tcW w:w="3067" w:type="dxa"/>
          </w:tcPr>
          <w:p w14:paraId="0AFE48F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автономный университет Никарагуа (Никарагуа)</w:t>
            </w:r>
          </w:p>
        </w:tc>
        <w:tc>
          <w:tcPr>
            <w:tcW w:w="1953" w:type="dxa"/>
          </w:tcPr>
          <w:p w14:paraId="5841294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12 ноября 2021 г.</w:t>
            </w:r>
          </w:p>
        </w:tc>
      </w:tr>
      <w:tr w:rsidR="009E1422" w:rsidRPr="009E1422" w14:paraId="1A0CC689" w14:textId="77777777" w:rsidTr="00971889">
        <w:trPr>
          <w:trHeight w:val="319"/>
        </w:trPr>
        <w:tc>
          <w:tcPr>
            <w:tcW w:w="3053" w:type="dxa"/>
          </w:tcPr>
          <w:p w14:paraId="710D9FF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российской политики Михаил Валерьевич Горбачев</w:t>
            </w:r>
          </w:p>
        </w:tc>
        <w:tc>
          <w:tcPr>
            <w:tcW w:w="3917" w:type="dxa"/>
          </w:tcPr>
          <w:p w14:paraId="32BE535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федерализм</w:t>
            </w:r>
          </w:p>
        </w:tc>
        <w:tc>
          <w:tcPr>
            <w:tcW w:w="2614" w:type="dxa"/>
          </w:tcPr>
          <w:p w14:paraId="4A8F380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7365F43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автономный университет Никарагуа (Никарагуа)</w:t>
            </w:r>
          </w:p>
        </w:tc>
        <w:tc>
          <w:tcPr>
            <w:tcW w:w="1953" w:type="dxa"/>
          </w:tcPr>
          <w:p w14:paraId="29576D6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17 ноября 2021 г.</w:t>
            </w:r>
          </w:p>
        </w:tc>
      </w:tr>
      <w:tr w:rsidR="009E1422" w:rsidRPr="009E1422" w14:paraId="728357BE" w14:textId="77777777" w:rsidTr="00971889">
        <w:trPr>
          <w:trHeight w:val="319"/>
        </w:trPr>
        <w:tc>
          <w:tcPr>
            <w:tcW w:w="3053" w:type="dxa"/>
          </w:tcPr>
          <w:p w14:paraId="77293F7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российской политики Михаил Валерьевич Горбачев</w:t>
            </w:r>
          </w:p>
        </w:tc>
        <w:tc>
          <w:tcPr>
            <w:tcW w:w="3917" w:type="dxa"/>
          </w:tcPr>
          <w:p w14:paraId="0475E12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Политическое проектирование: теория и практика</w:t>
            </w:r>
          </w:p>
        </w:tc>
        <w:tc>
          <w:tcPr>
            <w:tcW w:w="2614" w:type="dxa"/>
          </w:tcPr>
          <w:p w14:paraId="394B4BF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36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18AD2DE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автономный университет Никарагуа (Никарагуа)</w:t>
            </w:r>
          </w:p>
        </w:tc>
        <w:tc>
          <w:tcPr>
            <w:tcW w:w="1953" w:type="dxa"/>
          </w:tcPr>
          <w:p w14:paraId="46C79A9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 2021 г.</w:t>
            </w:r>
          </w:p>
        </w:tc>
      </w:tr>
      <w:tr w:rsidR="009E1422" w:rsidRPr="009E1422" w14:paraId="6341C187" w14:textId="77777777" w:rsidTr="00971889">
        <w:trPr>
          <w:trHeight w:val="319"/>
        </w:trPr>
        <w:tc>
          <w:tcPr>
            <w:tcW w:w="3053" w:type="dxa"/>
          </w:tcPr>
          <w:p w14:paraId="33CA04A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 кафедры российской политики Михаил Валерьевич Горбачев</w:t>
            </w:r>
          </w:p>
        </w:tc>
        <w:tc>
          <w:tcPr>
            <w:tcW w:w="3917" w:type="dxa"/>
          </w:tcPr>
          <w:p w14:paraId="6820E1B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Сравнительное изучение цивилизаций </w:t>
            </w:r>
          </w:p>
        </w:tc>
        <w:tc>
          <w:tcPr>
            <w:tcW w:w="2614" w:type="dxa"/>
          </w:tcPr>
          <w:p w14:paraId="5080170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36 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5D00307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автономный университет Никарагуа (Никарагуа)</w:t>
            </w:r>
          </w:p>
        </w:tc>
        <w:tc>
          <w:tcPr>
            <w:tcW w:w="1953" w:type="dxa"/>
          </w:tcPr>
          <w:p w14:paraId="6B4F7B8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 2021 г.</w:t>
            </w:r>
          </w:p>
        </w:tc>
      </w:tr>
      <w:tr w:rsidR="009E1422" w:rsidRPr="009E1422" w14:paraId="087257CE" w14:textId="77777777" w:rsidTr="00971889">
        <w:trPr>
          <w:trHeight w:val="319"/>
        </w:trPr>
        <w:tc>
          <w:tcPr>
            <w:tcW w:w="3053" w:type="dxa"/>
          </w:tcPr>
          <w:p w14:paraId="6CAA44C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сравнительной политологии Артур Леонович Демчук</w:t>
            </w:r>
          </w:p>
        </w:tc>
        <w:tc>
          <w:tcPr>
            <w:tcW w:w="3917" w:type="dxa"/>
          </w:tcPr>
          <w:p w14:paraId="5B1CDC2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 Crush Course in Russian Politics</w:t>
            </w:r>
          </w:p>
        </w:tc>
        <w:tc>
          <w:tcPr>
            <w:tcW w:w="2614" w:type="dxa"/>
          </w:tcPr>
          <w:p w14:paraId="7D37CDE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60E377D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Тарсус (Турция)</w:t>
            </w:r>
          </w:p>
        </w:tc>
        <w:tc>
          <w:tcPr>
            <w:tcW w:w="1953" w:type="dxa"/>
          </w:tcPr>
          <w:p w14:paraId="1179CB2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ноябрь 2021 г.</w:t>
            </w:r>
          </w:p>
        </w:tc>
      </w:tr>
      <w:tr w:rsidR="009E1422" w:rsidRPr="009E1422" w14:paraId="35BFADC4" w14:textId="77777777" w:rsidTr="00971889">
        <w:trPr>
          <w:trHeight w:val="319"/>
        </w:trPr>
        <w:tc>
          <w:tcPr>
            <w:tcW w:w="3053" w:type="dxa"/>
          </w:tcPr>
          <w:p w14:paraId="259F30C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государственной политики Максим Владимирович Вилисов</w:t>
            </w:r>
          </w:p>
        </w:tc>
        <w:tc>
          <w:tcPr>
            <w:tcW w:w="3917" w:type="dxa"/>
          </w:tcPr>
          <w:p w14:paraId="671E61C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Post-Soviet Political Economy: 30 years of the Transition</w:t>
            </w:r>
          </w:p>
        </w:tc>
        <w:tc>
          <w:tcPr>
            <w:tcW w:w="2614" w:type="dxa"/>
          </w:tcPr>
          <w:p w14:paraId="139A37A9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1E56077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Тарсус (Турция)</w:t>
            </w:r>
          </w:p>
        </w:tc>
        <w:tc>
          <w:tcPr>
            <w:tcW w:w="1953" w:type="dxa"/>
          </w:tcPr>
          <w:p w14:paraId="656A2FF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2021 г.</w:t>
            </w:r>
          </w:p>
        </w:tc>
      </w:tr>
      <w:tr w:rsidR="009E1422" w:rsidRPr="009E1422" w14:paraId="5E746C82" w14:textId="77777777" w:rsidTr="00971889">
        <w:trPr>
          <w:trHeight w:val="319"/>
        </w:trPr>
        <w:tc>
          <w:tcPr>
            <w:tcW w:w="3053" w:type="dxa"/>
          </w:tcPr>
          <w:p w14:paraId="1579FC2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государственной политики Максим Владимирович Вилисов</w:t>
            </w:r>
          </w:p>
        </w:tc>
        <w:tc>
          <w:tcPr>
            <w:tcW w:w="3917" w:type="dxa"/>
          </w:tcPr>
          <w:p w14:paraId="03CBA76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взгляд на энергетический переход</w:t>
            </w:r>
          </w:p>
        </w:tc>
        <w:tc>
          <w:tcPr>
            <w:tcW w:w="2614" w:type="dxa"/>
          </w:tcPr>
          <w:p w14:paraId="36E30E7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067" w:type="dxa"/>
          </w:tcPr>
          <w:p w14:paraId="3FADB29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Белградский университет (Сербия)</w:t>
            </w:r>
          </w:p>
        </w:tc>
        <w:tc>
          <w:tcPr>
            <w:tcW w:w="1953" w:type="dxa"/>
          </w:tcPr>
          <w:p w14:paraId="05A9CEE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2021 г.</w:t>
            </w:r>
          </w:p>
        </w:tc>
      </w:tr>
    </w:tbl>
    <w:p w14:paraId="33738E38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3CFC2" w14:textId="77777777" w:rsidR="009E1422" w:rsidRPr="009E1422" w:rsidRDefault="009E1422" w:rsidP="009E14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Зарубежные стажировки сотрудников факультета политологии МГУ имени М.В.Ломоносова в 2021 году</w:t>
      </w:r>
    </w:p>
    <w:p w14:paraId="3FE64860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Доцент кафедры истории и теории политики Антон Вячеславович Комплеев, Университет МГУ-ППИ в Шэньчжэне (Китай), сентябрь 2021 г. – августа 2022 г.</w:t>
      </w:r>
    </w:p>
    <w:p w14:paraId="0073714E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CE7C6C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Включенное обучение иностранных студентов на факультете политологии МГУ имени М.В.Ломоносова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1903"/>
        <w:gridCol w:w="1935"/>
        <w:gridCol w:w="1978"/>
        <w:gridCol w:w="1823"/>
      </w:tblGrid>
      <w:tr w:rsidR="009E1422" w:rsidRPr="009E1422" w14:paraId="65B26C28" w14:textId="77777777" w:rsidTr="00971889">
        <w:tc>
          <w:tcPr>
            <w:tcW w:w="2685" w:type="dxa"/>
          </w:tcPr>
          <w:p w14:paraId="7788393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80" w:type="dxa"/>
          </w:tcPr>
          <w:p w14:paraId="4006D8B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Государство, откуда прибыл студент</w:t>
            </w:r>
          </w:p>
        </w:tc>
        <w:tc>
          <w:tcPr>
            <w:tcW w:w="3242" w:type="dxa"/>
          </w:tcPr>
          <w:p w14:paraId="61B44B6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Университет</w:t>
            </w:r>
          </w:p>
        </w:tc>
        <w:tc>
          <w:tcPr>
            <w:tcW w:w="3496" w:type="dxa"/>
          </w:tcPr>
          <w:p w14:paraId="5CBCA7D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541" w:type="dxa"/>
          </w:tcPr>
          <w:p w14:paraId="4C8000F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пребывания</w:t>
            </w:r>
          </w:p>
        </w:tc>
      </w:tr>
      <w:tr w:rsidR="009E1422" w:rsidRPr="009E1422" w14:paraId="396DD90C" w14:textId="77777777" w:rsidTr="00971889">
        <w:tc>
          <w:tcPr>
            <w:tcW w:w="2685" w:type="dxa"/>
          </w:tcPr>
          <w:p w14:paraId="08EC259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Пфлюгбейл Лиз </w:t>
            </w:r>
          </w:p>
          <w:p w14:paraId="666B747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435ED15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242" w:type="dxa"/>
          </w:tcPr>
          <w:p w14:paraId="2790E81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университет Мюнхена</w:t>
            </w:r>
          </w:p>
        </w:tc>
        <w:tc>
          <w:tcPr>
            <w:tcW w:w="3496" w:type="dxa"/>
          </w:tcPr>
          <w:p w14:paraId="7D24A81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0252B17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3BA313D4" w14:textId="77777777" w:rsidTr="00971889">
        <w:tc>
          <w:tcPr>
            <w:tcW w:w="2685" w:type="dxa"/>
          </w:tcPr>
          <w:p w14:paraId="462C868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Хопкинс Максимилиан </w:t>
            </w:r>
          </w:p>
          <w:p w14:paraId="353148A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3EBDDCB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Ирландия</w:t>
            </w:r>
          </w:p>
        </w:tc>
        <w:tc>
          <w:tcPr>
            <w:tcW w:w="3242" w:type="dxa"/>
          </w:tcPr>
          <w:p w14:paraId="14C8C6A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Дублинский университет</w:t>
            </w:r>
          </w:p>
        </w:tc>
        <w:tc>
          <w:tcPr>
            <w:tcW w:w="3496" w:type="dxa"/>
          </w:tcPr>
          <w:p w14:paraId="75799F4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55E1345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5B4F4E37" w14:textId="77777777" w:rsidTr="00971889">
        <w:tc>
          <w:tcPr>
            <w:tcW w:w="2685" w:type="dxa"/>
          </w:tcPr>
          <w:p w14:paraId="7A3C746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Пиегари Теодоро </w:t>
            </w:r>
          </w:p>
          <w:p w14:paraId="7C4A325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457AF46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3242" w:type="dxa"/>
          </w:tcPr>
          <w:p w14:paraId="18FDD19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Лион 2</w:t>
            </w:r>
          </w:p>
        </w:tc>
        <w:tc>
          <w:tcPr>
            <w:tcW w:w="3496" w:type="dxa"/>
          </w:tcPr>
          <w:p w14:paraId="5C5DF84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1C0A89A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6835EFA7" w14:textId="77777777" w:rsidTr="00971889">
        <w:tc>
          <w:tcPr>
            <w:tcW w:w="2685" w:type="dxa"/>
          </w:tcPr>
          <w:p w14:paraId="0C78749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Лундебю Стеффен Хабберстад </w:t>
            </w:r>
          </w:p>
          <w:p w14:paraId="041C975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57E60AE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3242" w:type="dxa"/>
          </w:tcPr>
          <w:p w14:paraId="2F3DA2F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Осло</w:t>
            </w:r>
          </w:p>
        </w:tc>
        <w:tc>
          <w:tcPr>
            <w:tcW w:w="3496" w:type="dxa"/>
          </w:tcPr>
          <w:p w14:paraId="6AA12C5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442F5E0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1C387306" w14:textId="77777777" w:rsidTr="00971889">
        <w:tc>
          <w:tcPr>
            <w:tcW w:w="2685" w:type="dxa"/>
          </w:tcPr>
          <w:p w14:paraId="7837C8B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Десвинье--Ханс Юри Этиенн Мишель </w:t>
            </w:r>
          </w:p>
          <w:p w14:paraId="0F1BCF4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38EC871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3242" w:type="dxa"/>
          </w:tcPr>
          <w:p w14:paraId="6506D66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Высшая нормальная школа Лиона</w:t>
            </w:r>
          </w:p>
        </w:tc>
        <w:tc>
          <w:tcPr>
            <w:tcW w:w="3496" w:type="dxa"/>
          </w:tcPr>
          <w:p w14:paraId="525BA92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41" w:type="dxa"/>
          </w:tcPr>
          <w:p w14:paraId="2174E31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0E4FDADD" w14:textId="77777777" w:rsidTr="00971889">
        <w:tc>
          <w:tcPr>
            <w:tcW w:w="2685" w:type="dxa"/>
          </w:tcPr>
          <w:p w14:paraId="3CA1713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Кун Марко </w:t>
            </w:r>
          </w:p>
          <w:p w14:paraId="1881222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14:paraId="2D06E29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242" w:type="dxa"/>
          </w:tcPr>
          <w:p w14:paraId="7C309BB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Тюбингена</w:t>
            </w:r>
          </w:p>
        </w:tc>
        <w:tc>
          <w:tcPr>
            <w:tcW w:w="3496" w:type="dxa"/>
          </w:tcPr>
          <w:p w14:paraId="6FD1BC6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41" w:type="dxa"/>
          </w:tcPr>
          <w:p w14:paraId="5C3592DC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3F83EC6F" w14:textId="77777777" w:rsidTr="00971889">
        <w:tc>
          <w:tcPr>
            <w:tcW w:w="2685" w:type="dxa"/>
          </w:tcPr>
          <w:p w14:paraId="288C1B1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Чефранофф Дориан Луи Адриен</w:t>
            </w:r>
          </w:p>
        </w:tc>
        <w:tc>
          <w:tcPr>
            <w:tcW w:w="2680" w:type="dxa"/>
          </w:tcPr>
          <w:p w14:paraId="21F7194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3242" w:type="dxa"/>
          </w:tcPr>
          <w:p w14:paraId="1F921BF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Женевский университет</w:t>
            </w:r>
          </w:p>
        </w:tc>
        <w:tc>
          <w:tcPr>
            <w:tcW w:w="3496" w:type="dxa"/>
          </w:tcPr>
          <w:p w14:paraId="4348157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41" w:type="dxa"/>
          </w:tcPr>
          <w:p w14:paraId="3F6C79A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</w:tbl>
    <w:p w14:paraId="43124653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20BC7D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1422">
        <w:rPr>
          <w:rFonts w:ascii="Times New Roman" w:eastAsia="Calibri" w:hAnsi="Times New Roman" w:cs="Times New Roman"/>
          <w:b/>
          <w:sz w:val="28"/>
          <w:szCs w:val="28"/>
        </w:rPr>
        <w:t>Включенное обучение студентов факультета политологии МГУ имени М.В.Ломоносова в иностранных учебных заведениях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1948"/>
        <w:gridCol w:w="2301"/>
        <w:gridCol w:w="1869"/>
        <w:gridCol w:w="1760"/>
      </w:tblGrid>
      <w:tr w:rsidR="009E1422" w:rsidRPr="009E1422" w14:paraId="33566952" w14:textId="77777777" w:rsidTr="00971889">
        <w:tc>
          <w:tcPr>
            <w:tcW w:w="2685" w:type="dxa"/>
          </w:tcPr>
          <w:p w14:paraId="15EBD53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80" w:type="dxa"/>
          </w:tcPr>
          <w:p w14:paraId="135E5AB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Государство, куда направляется студент</w:t>
            </w:r>
          </w:p>
        </w:tc>
        <w:tc>
          <w:tcPr>
            <w:tcW w:w="3242" w:type="dxa"/>
          </w:tcPr>
          <w:p w14:paraId="25CC0FB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Университет</w:t>
            </w:r>
          </w:p>
        </w:tc>
        <w:tc>
          <w:tcPr>
            <w:tcW w:w="3496" w:type="dxa"/>
          </w:tcPr>
          <w:p w14:paraId="2084313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541" w:type="dxa"/>
          </w:tcPr>
          <w:p w14:paraId="0A60818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пребывания</w:t>
            </w:r>
          </w:p>
        </w:tc>
      </w:tr>
      <w:tr w:rsidR="009E1422" w:rsidRPr="009E1422" w14:paraId="25609D65" w14:textId="77777777" w:rsidTr="00971889">
        <w:tc>
          <w:tcPr>
            <w:tcW w:w="2685" w:type="dxa"/>
          </w:tcPr>
          <w:p w14:paraId="15132EA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Матюнков Е.С.</w:t>
            </w:r>
          </w:p>
        </w:tc>
        <w:tc>
          <w:tcPr>
            <w:tcW w:w="2680" w:type="dxa"/>
          </w:tcPr>
          <w:p w14:paraId="1BF0A70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242" w:type="dxa"/>
          </w:tcPr>
          <w:p w14:paraId="7A44E83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Берлинский университет имени братьев Гумбольдтов</w:t>
            </w:r>
          </w:p>
        </w:tc>
        <w:tc>
          <w:tcPr>
            <w:tcW w:w="3496" w:type="dxa"/>
          </w:tcPr>
          <w:p w14:paraId="408DB86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41" w:type="dxa"/>
          </w:tcPr>
          <w:p w14:paraId="17E7742D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55CBE973" w14:textId="77777777" w:rsidTr="00971889">
        <w:tc>
          <w:tcPr>
            <w:tcW w:w="2685" w:type="dxa"/>
          </w:tcPr>
          <w:p w14:paraId="0682E44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Турков Е.А.</w:t>
            </w:r>
          </w:p>
        </w:tc>
        <w:tc>
          <w:tcPr>
            <w:tcW w:w="2680" w:type="dxa"/>
          </w:tcPr>
          <w:p w14:paraId="667BBD7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242" w:type="dxa"/>
          </w:tcPr>
          <w:p w14:paraId="3421A53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Берлинский университет имени братьев Гумбольдтов</w:t>
            </w:r>
          </w:p>
        </w:tc>
        <w:tc>
          <w:tcPr>
            <w:tcW w:w="3496" w:type="dxa"/>
          </w:tcPr>
          <w:p w14:paraId="09CB7D3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5E9002E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71C32F23" w14:textId="77777777" w:rsidTr="00971889">
        <w:tc>
          <w:tcPr>
            <w:tcW w:w="2685" w:type="dxa"/>
          </w:tcPr>
          <w:p w14:paraId="0AC7CDF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Хорбаладзе Э.Л.</w:t>
            </w:r>
          </w:p>
        </w:tc>
        <w:tc>
          <w:tcPr>
            <w:tcW w:w="2680" w:type="dxa"/>
          </w:tcPr>
          <w:p w14:paraId="2E34AFB5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3242" w:type="dxa"/>
          </w:tcPr>
          <w:p w14:paraId="364570B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Йельский университет</w:t>
            </w:r>
          </w:p>
        </w:tc>
        <w:tc>
          <w:tcPr>
            <w:tcW w:w="3496" w:type="dxa"/>
          </w:tcPr>
          <w:p w14:paraId="2102250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2541" w:type="dxa"/>
          </w:tcPr>
          <w:p w14:paraId="6A5248E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01.09.2021-30.06.2022</w:t>
            </w:r>
          </w:p>
        </w:tc>
      </w:tr>
      <w:tr w:rsidR="009E1422" w:rsidRPr="009E1422" w14:paraId="3951F169" w14:textId="77777777" w:rsidTr="00971889">
        <w:tc>
          <w:tcPr>
            <w:tcW w:w="2685" w:type="dxa"/>
          </w:tcPr>
          <w:p w14:paraId="67F4498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Козьякова А.А.</w:t>
            </w:r>
          </w:p>
        </w:tc>
        <w:tc>
          <w:tcPr>
            <w:tcW w:w="2680" w:type="dxa"/>
          </w:tcPr>
          <w:p w14:paraId="21B5849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Ирландия</w:t>
            </w:r>
          </w:p>
        </w:tc>
        <w:tc>
          <w:tcPr>
            <w:tcW w:w="3242" w:type="dxa"/>
          </w:tcPr>
          <w:p w14:paraId="4BACE98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Дублинский университет</w:t>
            </w:r>
          </w:p>
        </w:tc>
        <w:tc>
          <w:tcPr>
            <w:tcW w:w="3496" w:type="dxa"/>
          </w:tcPr>
          <w:p w14:paraId="4386C05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238ED36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03DC4D1D" w14:textId="77777777" w:rsidTr="00971889">
        <w:tc>
          <w:tcPr>
            <w:tcW w:w="2685" w:type="dxa"/>
          </w:tcPr>
          <w:p w14:paraId="17A729CE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Иванов И.Ю.</w:t>
            </w:r>
          </w:p>
        </w:tc>
        <w:tc>
          <w:tcPr>
            <w:tcW w:w="2680" w:type="dxa"/>
          </w:tcPr>
          <w:p w14:paraId="02FB837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Корея</w:t>
            </w:r>
          </w:p>
        </w:tc>
        <w:tc>
          <w:tcPr>
            <w:tcW w:w="3242" w:type="dxa"/>
          </w:tcPr>
          <w:p w14:paraId="05EEB4C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Корё</w:t>
            </w:r>
          </w:p>
        </w:tc>
        <w:tc>
          <w:tcPr>
            <w:tcW w:w="3496" w:type="dxa"/>
          </w:tcPr>
          <w:p w14:paraId="319A4CF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2541" w:type="dxa"/>
          </w:tcPr>
          <w:p w14:paraId="0787E80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3979A78B" w14:textId="77777777" w:rsidTr="00971889">
        <w:tc>
          <w:tcPr>
            <w:tcW w:w="2685" w:type="dxa"/>
          </w:tcPr>
          <w:p w14:paraId="35870C1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Бударагина Л.С.</w:t>
            </w:r>
          </w:p>
        </w:tc>
        <w:tc>
          <w:tcPr>
            <w:tcW w:w="2680" w:type="dxa"/>
          </w:tcPr>
          <w:p w14:paraId="18E7B98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3242" w:type="dxa"/>
          </w:tcPr>
          <w:p w14:paraId="0CC5C9F0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Альма Колледж</w:t>
            </w:r>
          </w:p>
        </w:tc>
        <w:tc>
          <w:tcPr>
            <w:tcW w:w="3496" w:type="dxa"/>
          </w:tcPr>
          <w:p w14:paraId="1AE0B7C2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39F65077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3568744A" w14:textId="77777777" w:rsidTr="00971889">
        <w:tc>
          <w:tcPr>
            <w:tcW w:w="2685" w:type="dxa"/>
          </w:tcPr>
          <w:p w14:paraId="0B1D4FD3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Цветкова Д.А.</w:t>
            </w:r>
          </w:p>
        </w:tc>
        <w:tc>
          <w:tcPr>
            <w:tcW w:w="2680" w:type="dxa"/>
          </w:tcPr>
          <w:p w14:paraId="7E8BFA56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3242" w:type="dxa"/>
          </w:tcPr>
          <w:p w14:paraId="5B0FA748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университет Блэк Хиллз</w:t>
            </w:r>
          </w:p>
        </w:tc>
        <w:tc>
          <w:tcPr>
            <w:tcW w:w="3496" w:type="dxa"/>
          </w:tcPr>
          <w:p w14:paraId="029160A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1E36BFCA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01.09.2021-25.01.2022</w:t>
            </w:r>
          </w:p>
        </w:tc>
      </w:tr>
      <w:tr w:rsidR="009E1422" w:rsidRPr="009E1422" w14:paraId="0472ABCC" w14:textId="77777777" w:rsidTr="00971889">
        <w:tc>
          <w:tcPr>
            <w:tcW w:w="2685" w:type="dxa"/>
          </w:tcPr>
          <w:p w14:paraId="0342057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Джамалдиев Д.А.</w:t>
            </w:r>
          </w:p>
        </w:tc>
        <w:tc>
          <w:tcPr>
            <w:tcW w:w="2680" w:type="dxa"/>
          </w:tcPr>
          <w:p w14:paraId="16D76944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Польша</w:t>
            </w:r>
          </w:p>
        </w:tc>
        <w:tc>
          <w:tcPr>
            <w:tcW w:w="3242" w:type="dxa"/>
          </w:tcPr>
          <w:p w14:paraId="60EE056F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Ягеллонский университет</w:t>
            </w:r>
          </w:p>
        </w:tc>
        <w:tc>
          <w:tcPr>
            <w:tcW w:w="3496" w:type="dxa"/>
          </w:tcPr>
          <w:p w14:paraId="265358DB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</w:p>
        </w:tc>
        <w:tc>
          <w:tcPr>
            <w:tcW w:w="2541" w:type="dxa"/>
          </w:tcPr>
          <w:p w14:paraId="668481C1" w14:textId="77777777" w:rsidR="009E1422" w:rsidRPr="009E1422" w:rsidRDefault="009E1422" w:rsidP="00971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422">
              <w:rPr>
                <w:rFonts w:ascii="Times New Roman" w:eastAsia="Calibri" w:hAnsi="Times New Roman" w:cs="Times New Roman"/>
                <w:sz w:val="28"/>
                <w:szCs w:val="28"/>
              </w:rPr>
              <w:t>07.02.2021-30.06.2021</w:t>
            </w:r>
          </w:p>
        </w:tc>
      </w:tr>
    </w:tbl>
    <w:p w14:paraId="3E356D0D" w14:textId="77777777" w:rsidR="009E1422" w:rsidRPr="009E1422" w:rsidRDefault="009E1422" w:rsidP="009E14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A5718D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В целях развития международного сотрудничества факультет политологии также проводит ежегодные образовательные школы для российских и иностранных студентов. Тематика летних и зимних школ традиционно посвящена знакомству иностранных обучающихся с основами российской внутренней и внешней политики. В рамках школы участники помимо занятий имеют уникальную возможность посетить органы государственной власти Российской Федерации, такие как Государственная Дума РФ или Центральная избирательная комиссия РФ.</w:t>
      </w:r>
    </w:p>
    <w:p w14:paraId="4002024B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Значимым событием в жизни факультета стал запуск совместного научного проекта с Белградским институтом международной политики и экономики на тему «Российско-сербские отношения: возможности и ограничения». Исследования будут посвящены темам современного миропорядка, политики памяти и национального строительства на постсоветском пространстве, отношениям России и Сербии в области экономического и военного сотрудничества, ядерной энергетики, политики в области науки и технологий.</w:t>
      </w:r>
    </w:p>
    <w:p w14:paraId="281EC972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В ноябре 2021 года факультет выступил со-организатором международной конференция по традициям и модернизации в политике и праве России, Китая и Вьетнама (совместно с Китайским университетом политики и права, Вьетнамским национальным университетом). Конференция объединила экспертов из России, Вьетнама, Китая, Канады, Италии, Японии — всего более 150 участников. Участники конференции в рамках шести тематических секций заслушали 30 отобранных докладов, посвящённых проблемам цифровой трансформации экономики и политико-правовых систем, торговых отношений, вопросам теории и практики государственного строительства.</w:t>
      </w:r>
    </w:p>
    <w:p w14:paraId="4022D7DB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Активную работу на факультете политологии МГУ ведет студенческий международный центр. Так, участники СМЦ провели в 2021 году «Неделю миграции» — серию семинаров и мастер-классов на русском и английском языках. Мероприятия были посвящены академической мобильности, теме международного права беженцев и вопросам трудовых прав мигрантов. В рамках «Недели миграции» студенты прослушали лекции УВКБ ООН и Красного Креста, посвященные правовому положению мигрантов и вызовам ХХI века в контексте международного права беженцев, узнали особенности заполнения заявок на программы академической мобильности благодаря мастер-классу Отдела международных связей факультета. Специально для иностранных студентов была проведена интерактивная встреча «Знакомство с культурой», в рамках которой они поделились друг с другом особенностями национальной культуры и поговорили о распространённых культурных стереотипах.</w:t>
      </w:r>
    </w:p>
    <w:p w14:paraId="13BFC44D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 xml:space="preserve">Результаты работы по развитию интернационализации и международного сотрудничества факультета отражаются в росте количества иностранных обучающихся, повышению интереса к факультету, как у иностранных студентов, так и у зарубежных преподавателей. В 2021 году факультет политологии принял участие в Конкурсе работ, способствующих решению задач Программы развития Московского университета в области интернационализации и развития международных связей. Проекты факультета одержали победу сразу в трех номинациях: </w:t>
      </w:r>
    </w:p>
    <w:p w14:paraId="3EDA8C59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- «Образовательные мероприятия, способствующие интернационализации и получению международного опыта обучающимися, научно-педагогическими и административно-управленческими работниками»,</w:t>
      </w:r>
    </w:p>
    <w:p w14:paraId="61470C05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- «Мероприятия, направленные на развитие партнёрских связей»,</w:t>
      </w:r>
    </w:p>
    <w:p w14:paraId="7DA505E9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2">
        <w:rPr>
          <w:rFonts w:ascii="Times New Roman" w:eastAsia="Calibri" w:hAnsi="Times New Roman" w:cs="Times New Roman"/>
          <w:sz w:val="28"/>
          <w:szCs w:val="28"/>
        </w:rPr>
        <w:t>- «Реализуемые в 2021 году новые образовательные программы для иностранных граждан (в том числе программы на иностранном языке, программы для филиалов МГУ)».</w:t>
      </w:r>
    </w:p>
    <w:p w14:paraId="17E8DE9D" w14:textId="77777777" w:rsidR="0014345D" w:rsidRPr="0014345D" w:rsidRDefault="0014345D" w:rsidP="0014345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BB0DFC3" w14:textId="77777777" w:rsidR="0014345D" w:rsidRPr="009E1422" w:rsidRDefault="0014345D" w:rsidP="0014345D">
      <w:pPr>
        <w:numPr>
          <w:ilvl w:val="0"/>
          <w:numId w:val="16"/>
        </w:num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Внеучебная работа</w:t>
      </w:r>
    </w:p>
    <w:p w14:paraId="4048D353" w14:textId="77777777" w:rsidR="009E1422" w:rsidRPr="0014345D" w:rsidRDefault="009E1422" w:rsidP="009E1422">
      <w:pPr>
        <w:spacing w:before="120" w:after="0" w:line="276" w:lineRule="auto"/>
        <w:ind w:left="108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7A27F08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На протяжении 2021 года обучение на факультете осуществлялось в смешанном формате, что было вызвано соблюдением эпидемиологических требований, при этом были отработаны алгоритмы взаимодействия между студентами и преподавателями в дистанционном и очном режиме, выстроен график консультаций.</w:t>
      </w:r>
    </w:p>
    <w:p w14:paraId="5FF052BC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За 2021 год студенты факультета достигли высоких результатов в учебной деятельности:</w:t>
      </w:r>
    </w:p>
    <w:p w14:paraId="21A2E7AA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студентка 4 курса А.Д. Картунова стала лауреатом стипендии Правительства РВ на 2022 года</w:t>
      </w:r>
    </w:p>
    <w:p w14:paraId="019E37C8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студенты 4 курса А.Д. Картунова и Е.А. Турков, а также магистрант 1 курса П.А. Игошина стали лауреатами стипендий Московского университета имени М.В. Ломоносова.</w:t>
      </w:r>
    </w:p>
    <w:p w14:paraId="2DCEB106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В отчетном периоде факультетом политологии была проделана значительная часть работы по созданию и развитию дополнительных каналов взаимодействия со студентами по линии внеучебной деятельности. Эта работа со студентами является одним из приоритетных направлений на факультете. </w:t>
      </w:r>
    </w:p>
    <w:p w14:paraId="6D6A03F3" w14:textId="77777777" w:rsidR="009E1422" w:rsidRPr="009E1422" w:rsidRDefault="009E1422" w:rsidP="009E1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685A4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22">
        <w:rPr>
          <w:rFonts w:ascii="Times New Roman" w:hAnsi="Times New Roman" w:cs="Times New Roman"/>
          <w:b/>
          <w:sz w:val="28"/>
          <w:szCs w:val="28"/>
        </w:rPr>
        <w:t>ОБЩЕСТВЕННЫЕ И КУЛЬТУРНЫЕ МЕРОПРИЯТИЯ</w:t>
      </w:r>
    </w:p>
    <w:p w14:paraId="3BE1A64A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25 января в Московском государственном университете имени М.В. Ломоносова прошёл традиционный «Татьянин день», в котором приняли активное участие студенты факультета политологии.</w:t>
      </w:r>
    </w:p>
    <w:p w14:paraId="5AB54A2F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23 февраля на факультете политологии отмечался праздник «День защитника Отечества» </w:t>
      </w:r>
    </w:p>
    <w:p w14:paraId="77EBDD17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В период с 29 марта по 30 апреля на факультете впервые прошла игра, моделирующая современную политическую предвыборную кампанию на материале профессиональных историко-теоретических дисциплин – общефакультетская деловая научно-образовательная игра за Кубок декана факультета политологии «Выборы в Нигдее».</w:t>
      </w:r>
    </w:p>
    <w:p w14:paraId="2E8DAA67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7 мая на факультете прошел День Памяти, посвящённый вкладу Городов-героев, Городов воинской славы и Городов трудовой доблести в Великую Победу. Докладчики рассказали о вкладе своей «Малой Родины» в победу в Великой Отечественной Войне – Севастополя, Волгограда, Екатеринбурга, Могилева, Владикавказа и др. Помимо этого, в группах кураторы проводили «патриотические семинары», где студенты читали стихи о войне и рассказывали военные истории своей семьи.</w:t>
      </w:r>
    </w:p>
    <w:p w14:paraId="0BCEEC64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14 мая на полях МГУ прошёл межфакультетский турнир «Кубок декана по футболу», организованный факультетом политологии. В турнире, собравшем большое количество участников и болельщиков, приняли участие команды четырёх факультетов МГУ.</w:t>
      </w:r>
    </w:p>
    <w:p w14:paraId="1C4F69EF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В 2021 году студенты посетили большое количество экскурсий: </w:t>
      </w:r>
    </w:p>
    <w:p w14:paraId="2D9FB2BE" w14:textId="77777777" w:rsidR="009E1422" w:rsidRPr="009E1422" w:rsidRDefault="009E1422" w:rsidP="009E1422">
      <w:pPr>
        <w:pStyle w:val="a8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8 июня группа студентов и преподавателей факультета посетила лекцию В.Р. Мединского «История для будущего. Александр Невский», проходившую на базе Государственного исторического музея. </w:t>
      </w:r>
    </w:p>
    <w:p w14:paraId="6298F059" w14:textId="77777777" w:rsidR="009E1422" w:rsidRPr="009E1422" w:rsidRDefault="009E1422" w:rsidP="009E1422">
      <w:pPr>
        <w:pStyle w:val="a8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14 июля студенты факультета политологии МГУ посетили историко-документальную выставку «Накануне Великой Отечественной. 1 сентября 1939–22 июня 1941» в Государственном архиве России. </w:t>
      </w:r>
    </w:p>
    <w:p w14:paraId="2049718F" w14:textId="77777777" w:rsidR="009E1422" w:rsidRPr="009E1422" w:rsidRDefault="009E1422" w:rsidP="009E1422">
      <w:pPr>
        <w:pStyle w:val="a8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Было организовано четыре экскурсии в Администрацию Президента Российской Федерации, в том числе экскурсии, посвященной Александру Невскому – «Александр Невский. Исторический контекст». </w:t>
      </w:r>
    </w:p>
    <w:p w14:paraId="3C962BA7" w14:textId="77777777" w:rsidR="009E1422" w:rsidRPr="009E1422" w:rsidRDefault="009E1422" w:rsidP="009E1422">
      <w:pPr>
        <w:pStyle w:val="a8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Под руководством Соловьёва С.М. состоялось четыре экскурсии на выставочные экспозиции РГАСПИ с интереснейшими рассказами о жизненном пути и творчестве В.И. Ленина. </w:t>
      </w:r>
    </w:p>
    <w:p w14:paraId="6815820D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В сентябре на факультете был организован «День первокурсника» с торжественным вручением студенческих билетов.</w:t>
      </w:r>
    </w:p>
    <w:p w14:paraId="1C2B2B81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4 сентября в общежитии ДАС был проведен ворк-аут турнир среди проживающих там студентов для сплочения коллектива и интеграции первокурсников на территории спортивных площадок ДАС. </w:t>
      </w:r>
    </w:p>
    <w:p w14:paraId="3F30B43A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В октябре проводился Кубок факультета политологии  «Своя игра» - традиционный фотокросс среди студентов.</w:t>
      </w:r>
    </w:p>
    <w:p w14:paraId="4A7EF008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В ноябре были организован турнир  «Что? Где? Когда?» и проведены мероприятия Клубом дебатов.</w:t>
      </w:r>
    </w:p>
    <w:p w14:paraId="02CB5061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В декабре были организованы общефакультетский «Тайный Санта», а также проведена важнейшая работа по созданию и дальнейшему функционированию штаба волонтеров Победы ( руководитель - студентка факультета Патарая Кристина). </w:t>
      </w:r>
    </w:p>
    <w:p w14:paraId="4CD75B2D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Также важное мероприятие проходило в ДК МГУ 6 декабря, оно было посвящено знаменательной дате – Битве за Москву. Студент 1 курса магистратуры Глеб Нестеров принял участие в мероприятии в качестве исполнителя патриотических песен. </w:t>
      </w:r>
    </w:p>
    <w:p w14:paraId="7CD1A131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10 декабря проводился турнир факультета политологии по шахматам.</w:t>
      </w:r>
    </w:p>
    <w:p w14:paraId="1121CF76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В течение второго семестра проходил цикл лекций на военно-патриотическую тематику к Дню Победы и к Дню Защитника Отечества. Лекции проводились преподавателями нашего факультета в вечернее время и были открыты для посещения студентам всех курсов.</w:t>
      </w:r>
    </w:p>
    <w:p w14:paraId="5920A2AE" w14:textId="77777777" w:rsidR="009E1422" w:rsidRPr="009E1422" w:rsidRDefault="009E1422" w:rsidP="009E1422">
      <w:pPr>
        <w:pStyle w:val="a8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На протяжении всего года проводились киносеансы в рамках работы Киноклуба факультета.</w:t>
      </w:r>
    </w:p>
    <w:p w14:paraId="540DCB9F" w14:textId="77777777" w:rsidR="009E1422" w:rsidRPr="009E1422" w:rsidRDefault="009E1422" w:rsidP="009E1422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496782" w14:textId="77777777" w:rsidR="009E1422" w:rsidRPr="009E1422" w:rsidRDefault="009E1422" w:rsidP="009E14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22">
        <w:rPr>
          <w:rFonts w:ascii="Times New Roman" w:hAnsi="Times New Roman" w:cs="Times New Roman"/>
          <w:b/>
          <w:sz w:val="28"/>
          <w:szCs w:val="28"/>
        </w:rPr>
        <w:t xml:space="preserve">НАСТАВНИЧЕСКАЯ ДЕЯТЕЛЬНОСТЬ </w:t>
      </w:r>
    </w:p>
    <w:p w14:paraId="0B14AA6A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На сегодняшний день на факультете активно развивается институт кураторства. Преподаватели-наставники с огромным вниманием подходят к своей задаче – поддержке, воспитанию и всесторонней помощи учащимся. На протяжении учебного года кураторами проводится регулярная работа как в очном, так и в дистанционном формате. Был составлен график еженедельных встреч кураторов с группами. Выявляются проблемные ситуации, которые оперативно решаются.</w:t>
      </w:r>
    </w:p>
    <w:p w14:paraId="32DA6339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Отдельно создан и развивается институт наставничества. Институт наставничества позволяет адаптировать первокурсников к студенческой жизни и ознакомить их с формальными и неформальными правилами факультета политологии МГУ имени М.В. Ломоносова. Деятельность института наставничества основывается на принципах солидарности, взаимоуважения и взаимопомощи.</w:t>
      </w:r>
    </w:p>
    <w:p w14:paraId="7F1D5CD1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Для комплексного подхода к вопросу прохождения практик студентами политологии была создана Комиссия по рассмотрению и рекомендации кандидатур из числа студентов для прохождения практики в органах государственной власти (Администрация Президента РФ, Совет Федерации, Государственная Дума, ЦИК, Общественнаяпалата,министерства, службы, агенства и др.), куда были включены представители студенческого совета. </w:t>
      </w:r>
    </w:p>
    <w:p w14:paraId="247EB956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98D203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22">
        <w:rPr>
          <w:rFonts w:ascii="Times New Roman" w:hAnsi="Times New Roman" w:cs="Times New Roman"/>
          <w:b/>
          <w:sz w:val="28"/>
          <w:szCs w:val="28"/>
        </w:rPr>
        <w:t xml:space="preserve">МЕРОПРИЯТИЯ С УЧАСТИЕМ ДЕКАНА ФАКУЛЬТЕТА </w:t>
      </w:r>
    </w:p>
    <w:p w14:paraId="7DBD98A6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За 2021 год состоялось более 7 встреч декана со студентами факультета, в том числе: </w:t>
      </w:r>
    </w:p>
    <w:p w14:paraId="6D961728" w14:textId="77777777" w:rsidR="009E1422" w:rsidRPr="009E1422" w:rsidRDefault="009E1422" w:rsidP="009E1422">
      <w:pPr>
        <w:pStyle w:val="a8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29 апреля проходил Финал Кубка декана факультета политологии МГУ –общефакультетской научно-образовательной игры «Выборы в Нигдее». </w:t>
      </w:r>
    </w:p>
    <w:p w14:paraId="3203474D" w14:textId="77777777" w:rsidR="009E1422" w:rsidRPr="009E1422" w:rsidRDefault="009E1422" w:rsidP="009E1422">
      <w:pPr>
        <w:pStyle w:val="a8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29 июня в дистанционном формате прошел выпускной, в котором приняли участие талантливые студенты-выпускники факультета политологии с оригинальными номерами.</w:t>
      </w:r>
    </w:p>
    <w:p w14:paraId="42D332DC" w14:textId="77777777" w:rsidR="009E1422" w:rsidRPr="009E1422" w:rsidRDefault="009E1422" w:rsidP="009E1422">
      <w:pPr>
        <w:pStyle w:val="a8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7 мая на факультете было организовано мероприятие, приуроченное к 76-й годовщине Победы в ВОВ «День Памяти. Города герои, города воинской славы и города трудовой доблести». Декан традиционно открыл мероприятие докладом. </w:t>
      </w:r>
    </w:p>
    <w:p w14:paraId="3B52EC40" w14:textId="77777777" w:rsidR="009E1422" w:rsidRPr="009E1422" w:rsidRDefault="009E1422" w:rsidP="009E1422">
      <w:pPr>
        <w:pStyle w:val="a8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01.02., 30.03., 16.11. и 21.11. проводились встречи декана со студентами в ZOOM по актуальным вопросам. Таким образом студенты смогли получить ответы на массу волнующих их вопросов учебного и внеучебного характера.</w:t>
      </w:r>
    </w:p>
    <w:p w14:paraId="773E3447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8909D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22">
        <w:rPr>
          <w:rFonts w:ascii="Times New Roman" w:hAnsi="Times New Roman" w:cs="Times New Roman"/>
          <w:b/>
          <w:sz w:val="28"/>
          <w:szCs w:val="28"/>
        </w:rPr>
        <w:t>ОРГАНИЗАЦИЯ ПРОВЕДЕНИЯ ПРАКТИК</w:t>
      </w:r>
    </w:p>
    <w:p w14:paraId="4E80A496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За 2021 год были организованы практики и стажировки. </w:t>
      </w:r>
    </w:p>
    <w:p w14:paraId="3836E842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Абсолютно все студенты 4 курса бакалавриата и 2 курса магистратуры были направлены в профильные организации и ведомства для прохождения интересной и полезной практики. </w:t>
      </w:r>
    </w:p>
    <w:p w14:paraId="2D78F6AE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Так студенты 2 курса бакалавриата были распределены для прохождения ознакомительной практики. 10 из них студентов были направлены на практику в муниципальные органы и ведомственные учреждения</w:t>
      </w:r>
    </w:p>
    <w:p w14:paraId="149C4EB9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Совместно с Ассоциацией выпускников была также организована работа по трудоустройству выпускников факультета и запущена программа менторства, где ментор-наставник помогает конкретным студентам с прохождением практики под своим контролем и руководством с возможностью дальнейшего трудоустройства. </w:t>
      </w:r>
    </w:p>
    <w:p w14:paraId="4B84DD0F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 xml:space="preserve">Также в  соответствии с приказом Ректора МГУ студенты факультета политологии приняли активное участие в переписи населения в 2021 году, что оценили как полезный и интересный опыт. </w:t>
      </w:r>
    </w:p>
    <w:p w14:paraId="432157B9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12F34C9" w14:textId="77777777" w:rsidR="009E1422" w:rsidRPr="009E1422" w:rsidRDefault="009E1422" w:rsidP="009E1422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22">
        <w:rPr>
          <w:rFonts w:ascii="Times New Roman" w:hAnsi="Times New Roman" w:cs="Times New Roman"/>
          <w:b/>
          <w:sz w:val="28"/>
          <w:szCs w:val="28"/>
        </w:rPr>
        <w:t xml:space="preserve">ДЕЯТЕЛЬНОСТЬ СТУДЕНЧЕСКОГО АКТИВА </w:t>
      </w:r>
    </w:p>
    <w:p w14:paraId="3B090864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Студенческий актив регулярно проводит заседания в течение всего года. Без перебоев проводятся онлайн-заседания Студсовета и Студкома по актуальным проблемам студенческой жизни и во время пандемии.</w:t>
      </w:r>
    </w:p>
    <w:p w14:paraId="6493CA74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E1422">
          <w:rPr>
            <w:rStyle w:val="a9"/>
            <w:rFonts w:ascii="Times New Roman" w:hAnsi="Times New Roman" w:cs="Times New Roman"/>
            <w:sz w:val="28"/>
            <w:szCs w:val="28"/>
          </w:rPr>
          <w:t>https://vk.com/polit_das_fds</w:t>
        </w:r>
      </w:hyperlink>
      <w:r w:rsidRPr="009E1422">
        <w:rPr>
          <w:rFonts w:ascii="Times New Roman" w:hAnsi="Times New Roman" w:cs="Times New Roman"/>
          <w:sz w:val="28"/>
          <w:szCs w:val="28"/>
        </w:rPr>
        <w:t xml:space="preserve"> (Студком общежития ДАС факультета политологии)</w:t>
      </w:r>
    </w:p>
    <w:p w14:paraId="14CAB416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9E1422">
          <w:rPr>
            <w:rStyle w:val="a9"/>
            <w:rFonts w:ascii="Times New Roman" w:hAnsi="Times New Roman" w:cs="Times New Roman"/>
            <w:sz w:val="28"/>
            <w:szCs w:val="28"/>
          </w:rPr>
          <w:t>https://vk.com/club_polit_united</w:t>
        </w:r>
      </w:hyperlink>
      <w:r w:rsidRPr="009E1422">
        <w:rPr>
          <w:rFonts w:ascii="Times New Roman" w:hAnsi="Times New Roman" w:cs="Times New Roman"/>
          <w:sz w:val="28"/>
          <w:szCs w:val="28"/>
        </w:rPr>
        <w:t xml:space="preserve"> (Студенческий портал факультета политологии)</w:t>
      </w:r>
    </w:p>
    <w:p w14:paraId="3F6B71B4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Актив студентов, задействованных в работе Студкома в общежитии ДАС, помогал адаптироваться первокурсникам, следил за соблюдением санитарных норм студентами и своевременно информировал студентов, проживающих в общежитии о нововведениях, связанных с эпидемиологической обстановкой.</w:t>
      </w:r>
    </w:p>
    <w:p w14:paraId="17F5EBB2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Студенческий комитет факультета политологии регулярно организовывает субботники, в ходе которых осуществляется уборка пространства совместного пользования общежития ДАС, а также обеспечение санитарно-эпидемиологических норм. Такой субботник проводился и летом 26 июня.</w:t>
      </w:r>
    </w:p>
    <w:p w14:paraId="505FD551" w14:textId="77777777" w:rsidR="009E1422" w:rsidRPr="009E1422" w:rsidRDefault="009E1422" w:rsidP="009E1422">
      <w:pPr>
        <w:pStyle w:val="a8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1422">
        <w:rPr>
          <w:rFonts w:ascii="Times New Roman" w:hAnsi="Times New Roman" w:cs="Times New Roman"/>
          <w:sz w:val="28"/>
          <w:szCs w:val="28"/>
        </w:rPr>
        <w:t>30 октября студенты факультета политологии приняли участие в Неделе карьеры МГУ на базе платформы «Факультетус.ру».</w:t>
      </w:r>
      <w:r w:rsidRPr="009E142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E1422">
        <w:rPr>
          <w:sz w:val="28"/>
          <w:szCs w:val="28"/>
        </w:rPr>
        <w:t xml:space="preserve"> </w:t>
      </w:r>
    </w:p>
    <w:p w14:paraId="2B85148E" w14:textId="77777777" w:rsidR="0014345D" w:rsidRPr="0014345D" w:rsidRDefault="0014345D" w:rsidP="0014345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46F7C1" w14:textId="77777777" w:rsidR="0014345D" w:rsidRPr="0014345D" w:rsidRDefault="0014345D" w:rsidP="0014345D">
      <w:pPr>
        <w:numPr>
          <w:ilvl w:val="0"/>
          <w:numId w:val="16"/>
        </w:num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239B642F" w14:textId="77777777" w:rsidR="0014345D" w:rsidRPr="0014345D" w:rsidRDefault="0014345D" w:rsidP="0014345D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F13FA" w14:textId="77777777" w:rsidR="0014345D" w:rsidRPr="0014345D" w:rsidRDefault="0014345D" w:rsidP="0014345D">
      <w:pPr>
        <w:numPr>
          <w:ilvl w:val="0"/>
          <w:numId w:val="2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Аудитория Г 627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раб. мест (в составе: компьютерное оборудование, интерактивная доска, комплект видеоконференцсвязи, дублирующий дисплей, 3D проектор, акустическая система, МФУ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Aculaser</w:t>
      </w:r>
      <w:r w:rsidRPr="0014345D">
        <w:rPr>
          <w:rFonts w:ascii="Times New Roman" w:eastAsia="Calibri" w:hAnsi="Times New Roman" w:cs="Times New Roman"/>
          <w:sz w:val="28"/>
          <w:szCs w:val="28"/>
        </w:rPr>
        <w:t>) приобретено по программе развития;</w:t>
      </w:r>
    </w:p>
    <w:p w14:paraId="298E1A70" w14:textId="77777777" w:rsidR="0014345D" w:rsidRPr="0014345D" w:rsidRDefault="0014345D" w:rsidP="0014345D">
      <w:pPr>
        <w:numPr>
          <w:ilvl w:val="0"/>
          <w:numId w:val="2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 xml:space="preserve">Аудитория Г630 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раб. мест (в составе компьютеры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Apple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, проектор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, принтер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Epson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Stylus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sz w:val="28"/>
          <w:szCs w:val="28"/>
          <w:lang w:val="en-US"/>
        </w:rPr>
        <w:t>Photo</w:t>
      </w:r>
      <w:r w:rsidRPr="0014345D">
        <w:rPr>
          <w:rFonts w:ascii="Times New Roman" w:eastAsia="Calibri" w:hAnsi="Times New Roman" w:cs="Times New Roman"/>
          <w:sz w:val="28"/>
          <w:szCs w:val="28"/>
        </w:rPr>
        <w:t>, экран) приобретено из вн/б средств факультета;</w:t>
      </w:r>
    </w:p>
    <w:p w14:paraId="4B991281" w14:textId="77777777" w:rsidR="0014345D" w:rsidRPr="0014345D" w:rsidRDefault="0014345D" w:rsidP="0014345D">
      <w:pPr>
        <w:numPr>
          <w:ilvl w:val="0"/>
          <w:numId w:val="2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Аудитории с мультимедийным оборудованием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(проектор, экран)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4345D">
        <w:rPr>
          <w:rFonts w:ascii="Times New Roman" w:eastAsia="Calibri" w:hAnsi="Times New Roman" w:cs="Times New Roman"/>
          <w:sz w:val="28"/>
          <w:szCs w:val="28"/>
        </w:rPr>
        <w:t>шт.</w:t>
      </w:r>
    </w:p>
    <w:p w14:paraId="4A67B435" w14:textId="77777777" w:rsidR="0014345D" w:rsidRPr="0014345D" w:rsidRDefault="0014345D" w:rsidP="0014345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>(Шуваловский корпус - Г625, Г 622, 1 гуманитарный корпус - 653, 651-652.)</w:t>
      </w:r>
    </w:p>
    <w:p w14:paraId="07792AD3" w14:textId="77777777" w:rsidR="0014345D" w:rsidRPr="0014345D" w:rsidRDefault="0014345D" w:rsidP="0014345D">
      <w:pPr>
        <w:numPr>
          <w:ilvl w:val="0"/>
          <w:numId w:val="2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Кол-во компьютеров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,за исключением компьютерных классов –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55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14:paraId="4E6CA4C3" w14:textId="77777777" w:rsidR="0014345D" w:rsidRPr="0014345D" w:rsidRDefault="0014345D" w:rsidP="0014345D">
      <w:pPr>
        <w:numPr>
          <w:ilvl w:val="0"/>
          <w:numId w:val="21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45D">
        <w:rPr>
          <w:rFonts w:ascii="Times New Roman" w:eastAsia="Calibri" w:hAnsi="Times New Roman" w:cs="Times New Roman"/>
          <w:b/>
          <w:sz w:val="28"/>
          <w:szCs w:val="28"/>
        </w:rPr>
        <w:t>Кол-во копировальной техники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формата А4- 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57</w:t>
      </w:r>
      <w:r w:rsidRPr="0014345D">
        <w:rPr>
          <w:rFonts w:ascii="Times New Roman" w:eastAsia="Calibri" w:hAnsi="Times New Roman" w:cs="Times New Roman"/>
          <w:sz w:val="28"/>
          <w:szCs w:val="28"/>
        </w:rPr>
        <w:t xml:space="preserve"> шт., формата А3-</w:t>
      </w:r>
      <w:r w:rsidRPr="001434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4345D">
        <w:rPr>
          <w:rFonts w:ascii="Times New Roman" w:eastAsia="Calibri" w:hAnsi="Times New Roman" w:cs="Times New Roman"/>
          <w:sz w:val="28"/>
          <w:szCs w:val="28"/>
        </w:rPr>
        <w:t>шт</w:t>
      </w:r>
    </w:p>
    <w:p w14:paraId="01B1DB40" w14:textId="77777777" w:rsidR="0014345D" w:rsidRDefault="0014345D" w:rsidP="0014345D">
      <w:pPr>
        <w:pStyle w:val="a4"/>
        <w:widowControl w:val="0"/>
        <w:jc w:val="center"/>
        <w:rPr>
          <w:b/>
          <w:sz w:val="36"/>
          <w:szCs w:val="36"/>
        </w:rPr>
      </w:pPr>
      <w:bookmarkStart w:id="0" w:name="_GoBack"/>
      <w:bookmarkEnd w:id="0"/>
    </w:p>
    <w:sectPr w:rsidR="0014345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2E15" w14:textId="77777777" w:rsidR="0014345D" w:rsidRDefault="0014345D" w:rsidP="008E55A4">
      <w:pPr>
        <w:spacing w:after="0" w:line="240" w:lineRule="auto"/>
      </w:pPr>
      <w:r>
        <w:separator/>
      </w:r>
    </w:p>
  </w:endnote>
  <w:endnote w:type="continuationSeparator" w:id="0">
    <w:p w14:paraId="039BDAF2" w14:textId="77777777" w:rsidR="0014345D" w:rsidRDefault="0014345D" w:rsidP="008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382975"/>
      <w:docPartObj>
        <w:docPartGallery w:val="Page Numbers (Bottom of Page)"/>
        <w:docPartUnique/>
      </w:docPartObj>
    </w:sdtPr>
    <w:sdtContent>
      <w:p w14:paraId="05F26AEB" w14:textId="544FB6D4" w:rsidR="0014345D" w:rsidRDefault="001434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22">
          <w:rPr>
            <w:noProof/>
          </w:rPr>
          <w:t>34</w:t>
        </w:r>
        <w:r>
          <w:fldChar w:fldCharType="end"/>
        </w:r>
      </w:p>
    </w:sdtContent>
  </w:sdt>
  <w:p w14:paraId="58D56921" w14:textId="77777777" w:rsidR="0014345D" w:rsidRDefault="00143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40D" w14:textId="77777777" w:rsidR="0014345D" w:rsidRDefault="0014345D" w:rsidP="008E55A4">
      <w:pPr>
        <w:spacing w:after="0" w:line="240" w:lineRule="auto"/>
      </w:pPr>
      <w:r>
        <w:separator/>
      </w:r>
    </w:p>
  </w:footnote>
  <w:footnote w:type="continuationSeparator" w:id="0">
    <w:p w14:paraId="532B8D60" w14:textId="77777777" w:rsidR="0014345D" w:rsidRDefault="0014345D" w:rsidP="008E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4E0F"/>
    <w:multiLevelType w:val="hybridMultilevel"/>
    <w:tmpl w:val="D816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DC5"/>
    <w:multiLevelType w:val="hybridMultilevel"/>
    <w:tmpl w:val="3FCC0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077"/>
    <w:multiLevelType w:val="multilevel"/>
    <w:tmpl w:val="C1A8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8665C"/>
    <w:multiLevelType w:val="hybridMultilevel"/>
    <w:tmpl w:val="FD6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2DA133EC"/>
    <w:multiLevelType w:val="hybridMultilevel"/>
    <w:tmpl w:val="39026FA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CE7E2E96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54D6"/>
    <w:multiLevelType w:val="hybridMultilevel"/>
    <w:tmpl w:val="A40A8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0A09"/>
    <w:multiLevelType w:val="hybridMultilevel"/>
    <w:tmpl w:val="7DC0A7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734F0"/>
    <w:multiLevelType w:val="multilevel"/>
    <w:tmpl w:val="172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3266B"/>
    <w:multiLevelType w:val="hybridMultilevel"/>
    <w:tmpl w:val="40D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6F49"/>
    <w:multiLevelType w:val="hybridMultilevel"/>
    <w:tmpl w:val="0A9A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3D6C"/>
    <w:multiLevelType w:val="hybridMultilevel"/>
    <w:tmpl w:val="3F981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C42959"/>
    <w:multiLevelType w:val="hybridMultilevel"/>
    <w:tmpl w:val="CA0A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B0CF7"/>
    <w:multiLevelType w:val="hybridMultilevel"/>
    <w:tmpl w:val="3F78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D674F"/>
    <w:multiLevelType w:val="hybridMultilevel"/>
    <w:tmpl w:val="1886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C26"/>
    <w:multiLevelType w:val="hybridMultilevel"/>
    <w:tmpl w:val="0EA42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114963"/>
    <w:multiLevelType w:val="hybridMultilevel"/>
    <w:tmpl w:val="24647AC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283248"/>
    <w:multiLevelType w:val="hybridMultilevel"/>
    <w:tmpl w:val="A3BCCC74"/>
    <w:lvl w:ilvl="0" w:tplc="48B4A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A04E2D"/>
    <w:multiLevelType w:val="hybridMultilevel"/>
    <w:tmpl w:val="C3007D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55CB2"/>
    <w:multiLevelType w:val="hybridMultilevel"/>
    <w:tmpl w:val="A1EC8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9A5F56"/>
    <w:multiLevelType w:val="hybridMultilevel"/>
    <w:tmpl w:val="47B8D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E757C3"/>
    <w:multiLevelType w:val="hybridMultilevel"/>
    <w:tmpl w:val="3902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C73D9"/>
    <w:multiLevelType w:val="multilevel"/>
    <w:tmpl w:val="4BD4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13FB8"/>
    <w:multiLevelType w:val="multilevel"/>
    <w:tmpl w:val="05340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ascii="Times New Roman" w:hAnsi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ascii="Times New Roman" w:hAnsi="Times New Roman" w:hint="default"/>
        <w:b/>
        <w:color w:val="000000"/>
        <w:sz w:val="28"/>
      </w:rPr>
    </w:lvl>
  </w:abstractNum>
  <w:abstractNum w:abstractNumId="23" w15:restartNumberingAfterBreak="0">
    <w:nsid w:val="7DD932CA"/>
    <w:multiLevelType w:val="hybridMultilevel"/>
    <w:tmpl w:val="6D6A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0246B"/>
    <w:multiLevelType w:val="hybridMultilevel"/>
    <w:tmpl w:val="AB1822D0"/>
    <w:lvl w:ilvl="0" w:tplc="4FD8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E0763"/>
    <w:multiLevelType w:val="hybridMultilevel"/>
    <w:tmpl w:val="332A2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0"/>
  </w:num>
  <w:num w:numId="10">
    <w:abstractNumId w:val="12"/>
  </w:num>
  <w:num w:numId="11">
    <w:abstractNumId w:val="2"/>
  </w:num>
  <w:num w:numId="12">
    <w:abstractNumId w:val="7"/>
  </w:num>
  <w:num w:numId="13">
    <w:abstractNumId w:val="21"/>
  </w:num>
  <w:num w:numId="14">
    <w:abstractNumId w:val="10"/>
  </w:num>
  <w:num w:numId="15">
    <w:abstractNumId w:val="15"/>
  </w:num>
  <w:num w:numId="16">
    <w:abstractNumId w:val="24"/>
  </w:num>
  <w:num w:numId="17">
    <w:abstractNumId w:val="18"/>
  </w:num>
  <w:num w:numId="18">
    <w:abstractNumId w:val="22"/>
  </w:num>
  <w:num w:numId="19">
    <w:abstractNumId w:val="14"/>
  </w:num>
  <w:num w:numId="20">
    <w:abstractNumId w:val="19"/>
  </w:num>
  <w:num w:numId="21">
    <w:abstractNumId w:val="13"/>
  </w:num>
  <w:num w:numId="22">
    <w:abstractNumId w:val="16"/>
  </w:num>
  <w:num w:numId="23">
    <w:abstractNumId w:val="23"/>
  </w:num>
  <w:num w:numId="24">
    <w:abstractNumId w:val="9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E3"/>
    <w:rsid w:val="000173D3"/>
    <w:rsid w:val="0003148B"/>
    <w:rsid w:val="000344F6"/>
    <w:rsid w:val="0005565E"/>
    <w:rsid w:val="000707EB"/>
    <w:rsid w:val="00087324"/>
    <w:rsid w:val="000906DE"/>
    <w:rsid w:val="000A52C4"/>
    <w:rsid w:val="000B1F4C"/>
    <w:rsid w:val="000B401F"/>
    <w:rsid w:val="000B7F9D"/>
    <w:rsid w:val="000E202B"/>
    <w:rsid w:val="000E536D"/>
    <w:rsid w:val="000E63D9"/>
    <w:rsid w:val="0011602D"/>
    <w:rsid w:val="0012121B"/>
    <w:rsid w:val="00121A46"/>
    <w:rsid w:val="0014345D"/>
    <w:rsid w:val="00156C19"/>
    <w:rsid w:val="001A3797"/>
    <w:rsid w:val="001B04F6"/>
    <w:rsid w:val="001B2BE2"/>
    <w:rsid w:val="001C7085"/>
    <w:rsid w:val="001E0EA6"/>
    <w:rsid w:val="001E6736"/>
    <w:rsid w:val="001F47AA"/>
    <w:rsid w:val="0021382C"/>
    <w:rsid w:val="002423F7"/>
    <w:rsid w:val="002431B5"/>
    <w:rsid w:val="00276B19"/>
    <w:rsid w:val="00282CA8"/>
    <w:rsid w:val="002A5024"/>
    <w:rsid w:val="002C3EAD"/>
    <w:rsid w:val="002D3454"/>
    <w:rsid w:val="002D60E9"/>
    <w:rsid w:val="002F2331"/>
    <w:rsid w:val="002F3471"/>
    <w:rsid w:val="0031137D"/>
    <w:rsid w:val="00313186"/>
    <w:rsid w:val="00322D65"/>
    <w:rsid w:val="0032424F"/>
    <w:rsid w:val="00351B00"/>
    <w:rsid w:val="00361C77"/>
    <w:rsid w:val="00385F58"/>
    <w:rsid w:val="00393950"/>
    <w:rsid w:val="003A0E41"/>
    <w:rsid w:val="003A3F45"/>
    <w:rsid w:val="003B0F78"/>
    <w:rsid w:val="004119CC"/>
    <w:rsid w:val="0043049F"/>
    <w:rsid w:val="00431ADD"/>
    <w:rsid w:val="00440856"/>
    <w:rsid w:val="00440C50"/>
    <w:rsid w:val="004A172A"/>
    <w:rsid w:val="004A2065"/>
    <w:rsid w:val="004D356E"/>
    <w:rsid w:val="004D545A"/>
    <w:rsid w:val="005021BC"/>
    <w:rsid w:val="005079F5"/>
    <w:rsid w:val="005541B3"/>
    <w:rsid w:val="005C56D4"/>
    <w:rsid w:val="005D66A1"/>
    <w:rsid w:val="005E330F"/>
    <w:rsid w:val="005F74F2"/>
    <w:rsid w:val="00610DD7"/>
    <w:rsid w:val="00620116"/>
    <w:rsid w:val="00642DD6"/>
    <w:rsid w:val="006741E3"/>
    <w:rsid w:val="0067556F"/>
    <w:rsid w:val="006A23BB"/>
    <w:rsid w:val="006A6EFC"/>
    <w:rsid w:val="006C5DAF"/>
    <w:rsid w:val="0070779F"/>
    <w:rsid w:val="00707F5F"/>
    <w:rsid w:val="00714556"/>
    <w:rsid w:val="00726D5E"/>
    <w:rsid w:val="00732621"/>
    <w:rsid w:val="007330F5"/>
    <w:rsid w:val="00734C82"/>
    <w:rsid w:val="007462FD"/>
    <w:rsid w:val="0077776F"/>
    <w:rsid w:val="007921C7"/>
    <w:rsid w:val="007A250C"/>
    <w:rsid w:val="007B441F"/>
    <w:rsid w:val="007C5681"/>
    <w:rsid w:val="007E058F"/>
    <w:rsid w:val="007F11A0"/>
    <w:rsid w:val="00817522"/>
    <w:rsid w:val="00843020"/>
    <w:rsid w:val="00860269"/>
    <w:rsid w:val="00875ADC"/>
    <w:rsid w:val="008C27C9"/>
    <w:rsid w:val="008D0DD0"/>
    <w:rsid w:val="008E55A4"/>
    <w:rsid w:val="008E794C"/>
    <w:rsid w:val="008F2E1D"/>
    <w:rsid w:val="008F30F5"/>
    <w:rsid w:val="0091679C"/>
    <w:rsid w:val="0093329A"/>
    <w:rsid w:val="0093734A"/>
    <w:rsid w:val="00946A30"/>
    <w:rsid w:val="00977487"/>
    <w:rsid w:val="00980C13"/>
    <w:rsid w:val="009A3DD2"/>
    <w:rsid w:val="009D1D63"/>
    <w:rsid w:val="009D2159"/>
    <w:rsid w:val="009D68D2"/>
    <w:rsid w:val="009E1422"/>
    <w:rsid w:val="009E7C51"/>
    <w:rsid w:val="009F5DC1"/>
    <w:rsid w:val="00A21CDE"/>
    <w:rsid w:val="00A34599"/>
    <w:rsid w:val="00A35B77"/>
    <w:rsid w:val="00A35D84"/>
    <w:rsid w:val="00A3687B"/>
    <w:rsid w:val="00A478F9"/>
    <w:rsid w:val="00A55B54"/>
    <w:rsid w:val="00A63E0E"/>
    <w:rsid w:val="00A640FD"/>
    <w:rsid w:val="00AD102E"/>
    <w:rsid w:val="00B122E0"/>
    <w:rsid w:val="00B25656"/>
    <w:rsid w:val="00B66E5A"/>
    <w:rsid w:val="00B72B50"/>
    <w:rsid w:val="00B836C8"/>
    <w:rsid w:val="00B90DFD"/>
    <w:rsid w:val="00BB36B6"/>
    <w:rsid w:val="00BC5522"/>
    <w:rsid w:val="00BD5145"/>
    <w:rsid w:val="00BE3A43"/>
    <w:rsid w:val="00BE6D28"/>
    <w:rsid w:val="00C07247"/>
    <w:rsid w:val="00C31927"/>
    <w:rsid w:val="00C40A5C"/>
    <w:rsid w:val="00C53214"/>
    <w:rsid w:val="00C60885"/>
    <w:rsid w:val="00C86839"/>
    <w:rsid w:val="00C91456"/>
    <w:rsid w:val="00CA4199"/>
    <w:rsid w:val="00CD73FF"/>
    <w:rsid w:val="00CE5A39"/>
    <w:rsid w:val="00D02ECC"/>
    <w:rsid w:val="00D06224"/>
    <w:rsid w:val="00D11D36"/>
    <w:rsid w:val="00D24F4A"/>
    <w:rsid w:val="00D261A8"/>
    <w:rsid w:val="00D3227E"/>
    <w:rsid w:val="00D3599C"/>
    <w:rsid w:val="00D41E99"/>
    <w:rsid w:val="00D5106A"/>
    <w:rsid w:val="00D74B62"/>
    <w:rsid w:val="00DA5B77"/>
    <w:rsid w:val="00DA5D4C"/>
    <w:rsid w:val="00DB19AE"/>
    <w:rsid w:val="00DB558A"/>
    <w:rsid w:val="00DC01A0"/>
    <w:rsid w:val="00DD24A8"/>
    <w:rsid w:val="00DD702E"/>
    <w:rsid w:val="00DE3F0D"/>
    <w:rsid w:val="00DE6B57"/>
    <w:rsid w:val="00DE77CE"/>
    <w:rsid w:val="00DF43B3"/>
    <w:rsid w:val="00E0211F"/>
    <w:rsid w:val="00E06B24"/>
    <w:rsid w:val="00E21E72"/>
    <w:rsid w:val="00E3475C"/>
    <w:rsid w:val="00E37931"/>
    <w:rsid w:val="00E37D36"/>
    <w:rsid w:val="00E84F8B"/>
    <w:rsid w:val="00E95DF3"/>
    <w:rsid w:val="00EB4C82"/>
    <w:rsid w:val="00EC2D27"/>
    <w:rsid w:val="00F07207"/>
    <w:rsid w:val="00F637E7"/>
    <w:rsid w:val="00F63A80"/>
    <w:rsid w:val="00F64D34"/>
    <w:rsid w:val="00F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352A6C"/>
  <w15:docId w15:val="{A3A750B5-D772-4298-A4F4-8BD043B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D3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D35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56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56E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4D54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1E7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7247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5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55A4"/>
  </w:style>
  <w:style w:type="paragraph" w:styleId="ae">
    <w:name w:val="footer"/>
    <w:basedOn w:val="a"/>
    <w:link w:val="af"/>
    <w:uiPriority w:val="99"/>
    <w:unhideWhenUsed/>
    <w:rsid w:val="008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55A4"/>
  </w:style>
  <w:style w:type="paragraph" w:styleId="3">
    <w:name w:val="Body Text Indent 3"/>
    <w:basedOn w:val="a"/>
    <w:link w:val="30"/>
    <w:unhideWhenUsed/>
    <w:rsid w:val="001434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345D"/>
    <w:rPr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4345D"/>
  </w:style>
  <w:style w:type="paragraph" w:styleId="af0">
    <w:name w:val="footnote text"/>
    <w:basedOn w:val="a"/>
    <w:link w:val="af1"/>
    <w:uiPriority w:val="99"/>
    <w:semiHidden/>
    <w:unhideWhenUsed/>
    <w:rsid w:val="0014345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14345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14345D"/>
    <w:rPr>
      <w:vertAlign w:val="superscript"/>
    </w:rPr>
  </w:style>
  <w:style w:type="character" w:customStyle="1" w:styleId="apple-converted-space">
    <w:name w:val="apple-converted-space"/>
    <w:basedOn w:val="a0"/>
    <w:rsid w:val="0014345D"/>
  </w:style>
  <w:style w:type="table" w:customStyle="1" w:styleId="10">
    <w:name w:val="Сетка таблицы1"/>
    <w:basedOn w:val="a1"/>
    <w:next w:val="a3"/>
    <w:uiPriority w:val="59"/>
    <w:rsid w:val="0014345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4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:%5CDocuments%20and%20Settings%5CGosPolit-1%5C%D0%90%D0%B4%D0%BC%D0%B8%D0%BD%D0%B8%D1%81%D1%82%D1%80%D0%B0%D1%82%D0%BE%D1%80%5C%D0%A0%D0%B0%D0%B1%D0%BE%D1%87%D0%B8%D0%B9%20%D1%81%D1%82%D0%BE%D0%BB%5C%D0%A0%D0%90%D0%91%D0%9E%D0%A2%D0%90%5C%D0%AD%D0%9C%D0%91%D0%9B%D0%95%D0%9C%D0%90%2000%5C%D0%AD%D0%9C%D0%91%D0%9B%D0%95%D0%9C%D0%90%2041.gif" TargetMode="External"/><Relationship Id="rId13" Type="http://schemas.openxmlformats.org/officeDocument/2006/relationships/hyperlink" Target="https://istina.msu.ru/scireport/pnreditor/5249490?__sig=c402adf358fbd78c49dbee68a38db149" TargetMode="External"/><Relationship Id="rId18" Type="http://schemas.openxmlformats.org/officeDocument/2006/relationships/hyperlink" Target="https://istina.msu.ru/scireport/pnreditor/5249493?__sig=877f689a84eb44459081e31d9155c9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olit_das_fd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stina.msu.ru/scireport/pnreditor/5249498?__sig=c21039278e5e375b00e6eb3f1f2fd97c" TargetMode="External"/><Relationship Id="rId17" Type="http://schemas.openxmlformats.org/officeDocument/2006/relationships/hyperlink" Target="https://istina.msu.ru/scireport/pnreditor/5249500?__sig=1d1395c7075efedc1e07796e126c7ca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tina.msu.ru/scireport/pnreditor/5249492?__sig=7dd5673bd6bf72813ae9c004a81e087a" TargetMode="External"/><Relationship Id="rId20" Type="http://schemas.openxmlformats.org/officeDocument/2006/relationships/hyperlink" Target="https://istina.msu.ru/projects/16820226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ina.msu.ru/scireport/pnreditor/5249497?__sig=0cd8a70cbbdf674d831f6d4f8256e82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stina.msu.ru/scireport/pnreditor/5249491?__sig=405232d6eb84988a91f4c72765875ce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olit.msu.ru/staff/yakunin/" TargetMode="External"/><Relationship Id="rId19" Type="http://schemas.openxmlformats.org/officeDocument/2006/relationships/hyperlink" Target="https://istina.msu.ru/scireport/pnreditor/5249495?__sig=a534950bf5b2f750c0e2d993203d1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rojects/258507335/" TargetMode="External"/><Relationship Id="rId14" Type="http://schemas.openxmlformats.org/officeDocument/2006/relationships/hyperlink" Target="https://istina.msu.ru/scireport/pnreditor/5249499?__sig=57a646036b60df1aab98202ee76756f7" TargetMode="External"/><Relationship Id="rId22" Type="http://schemas.openxmlformats.org/officeDocument/2006/relationships/hyperlink" Target="https://vk.com/club_polit_uni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8616</Words>
  <Characters>49113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</cp:revision>
  <dcterms:created xsi:type="dcterms:W3CDTF">2022-03-22T06:56:00Z</dcterms:created>
  <dcterms:modified xsi:type="dcterms:W3CDTF">2022-03-22T06:56:00Z</dcterms:modified>
</cp:coreProperties>
</file>