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C1E" w14:textId="42B409EE" w:rsidR="00603BB0" w:rsidRPr="006D1DF4" w:rsidRDefault="007916E3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Examination q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uestions for admission to 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the </w:t>
      </w:r>
      <w:r w:rsidR="009A4706">
        <w:rPr>
          <w:rFonts w:ascii="Times New Roman" w:eastAsia="Arial" w:hAnsi="Times New Roman" w:cs="Times New Roman"/>
          <w:b/>
          <w:sz w:val="28"/>
          <w:szCs w:val="28"/>
          <w:lang w:val="en-US"/>
        </w:rPr>
        <w:t>202</w:t>
      </w:r>
      <w:r w:rsidR="002D755A">
        <w:rPr>
          <w:rFonts w:ascii="Times New Roman" w:eastAsia="Arial" w:hAnsi="Times New Roman" w:cs="Times New Roman"/>
          <w:b/>
          <w:sz w:val="28"/>
          <w:szCs w:val="28"/>
        </w:rPr>
        <w:t>3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m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>aster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’s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program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in P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olitical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S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cience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14:paraId="0BCDE7D0" w14:textId="77777777" w:rsidR="00603BB0" w:rsidRPr="006D1DF4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542D30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science: stages</w:t>
      </w:r>
      <w:r w:rsidR="00CC488E" w:rsidRP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of development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national schools.</w:t>
      </w:r>
    </w:p>
    <w:p w14:paraId="1FA6A3C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Political power: category, structure, functions. </w:t>
      </w:r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political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power.</w:t>
      </w:r>
    </w:p>
    <w:p w14:paraId="56E633C1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regime: definition and typology.</w:t>
      </w:r>
    </w:p>
    <w:p w14:paraId="585C55DE" w14:textId="77777777" w:rsidR="006D1DF4" w:rsidRPr="006D1DF4" w:rsidRDefault="00FE3F0B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c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oncept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institution. Institutionalism and neo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institutionalism.</w:t>
      </w:r>
    </w:p>
    <w:p w14:paraId="69570EEC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parties and party systems: definitions, origin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typology.</w:t>
      </w:r>
    </w:p>
    <w:p w14:paraId="4BE45571" w14:textId="77777777" w:rsidR="006D1DF4" w:rsidRPr="006D1DF4" w:rsidRDefault="00E743C8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Political i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nterest groups: functions and features.</w:t>
      </w:r>
    </w:p>
    <w:p w14:paraId="11AEA480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heory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ulture.</w:t>
      </w:r>
    </w:p>
    <w:p w14:paraId="73E96ACF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phenomenon of political ideology.</w:t>
      </w:r>
    </w:p>
    <w:p w14:paraId="5CB37CC3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methods of political science.</w:t>
      </w:r>
    </w:p>
    <w:p w14:paraId="6CC61E8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of development of socio-political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in 19th-century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Europe.</w:t>
      </w:r>
    </w:p>
    <w:p w14:paraId="078E0B25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social and political thought of the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century: the main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14:paraId="6F4E45B5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social and political doctrines in the first half of the 19th century.</w:t>
      </w:r>
    </w:p>
    <w:p w14:paraId="28D52498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in the second half of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19th and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early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centuries.</w:t>
      </w:r>
    </w:p>
    <w:p w14:paraId="13E9AE2B" w14:textId="77777777" w:rsidR="006D1DF4" w:rsidRPr="006D1DF4" w:rsidRDefault="00F464E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20th-century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socio-political thought: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14:paraId="06CB5E0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countries’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from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ntiquity to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early 21st century. </w:t>
      </w:r>
    </w:p>
    <w:p w14:paraId="42E2BAB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ideological trends in politics: liberalism, conservatism, socialism, anarchism.</w:t>
      </w:r>
    </w:p>
    <w:p w14:paraId="0F21AA3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he 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ransitological approach in comparative political science.</w:t>
      </w:r>
    </w:p>
    <w:p w14:paraId="198CC300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 and international relations.</w:t>
      </w:r>
    </w:p>
    <w:p w14:paraId="48218C80" w14:textId="77777777" w:rsidR="006D1DF4" w:rsidRPr="006D1DF4" w:rsidRDefault="00E3533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Great Debates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 international relations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theory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14:paraId="4A17D880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</w:rPr>
        <w:t>Models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World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Order.</w:t>
      </w:r>
    </w:p>
    <w:p w14:paraId="0FD983B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Traditional and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unconventional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actors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in</w:t>
      </w:r>
      <w:r w:rsidR="00E3533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politics.</w:t>
      </w:r>
    </w:p>
    <w:p w14:paraId="269EB57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role of international organizations in contemporary world politics.</w:t>
      </w:r>
    </w:p>
    <w:p w14:paraId="31A42943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he main trends in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world politic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s.</w:t>
      </w:r>
    </w:p>
    <w:p w14:paraId="01CFCE6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public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opinion.</w:t>
      </w:r>
    </w:p>
    <w:p w14:paraId="1C2EF255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identity and identity politics.</w:t>
      </w:r>
    </w:p>
    <w:p w14:paraId="50136C5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leadership. Basic concepts of political leadership.</w:t>
      </w:r>
    </w:p>
    <w:p w14:paraId="14301EB3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Mass communication: basic models and functions.</w:t>
      </w:r>
    </w:p>
    <w:p w14:paraId="15166B62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Types and forms of political behavior.</w:t>
      </w:r>
    </w:p>
    <w:p w14:paraId="1822447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elite: the main types and functional features.</w:t>
      </w:r>
    </w:p>
    <w:p w14:paraId="75A9C6CC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ystem of state and municipal management.</w:t>
      </w:r>
    </w:p>
    <w:p w14:paraId="0D3C6F15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Classic and contemporary approaches to public administration.</w:t>
      </w:r>
    </w:p>
    <w:p w14:paraId="627E2C8D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Forms of territorial-administrative organization of the state.</w:t>
      </w:r>
    </w:p>
    <w:p w14:paraId="1D8018B5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ocial state and the concept of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welfare state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.”</w:t>
      </w:r>
    </w:p>
    <w:p w14:paraId="5640986A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G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overnment decision-making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: mechanisms and specifics of the process.</w:t>
      </w:r>
    </w:p>
    <w:p w14:paraId="07241159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State and civil society: mechanisms and models of interaction.</w:t>
      </w:r>
    </w:p>
    <w:p w14:paraId="0DBA39F5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stages of administrative reform in modern Russia.</w:t>
      </w:r>
    </w:p>
    <w:p w14:paraId="3C4E2F71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Political system of the Russian Federation: structure and features.</w:t>
      </w:r>
    </w:p>
    <w:p w14:paraId="1E7EC7D0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1991 to 1999.</w:t>
      </w:r>
    </w:p>
    <w:p w14:paraId="00C42E2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Features of domestic policy of the Russian Federation </w:t>
      </w:r>
      <w:r w:rsidR="00653601">
        <w:rPr>
          <w:rFonts w:ascii="Times New Roman" w:eastAsia="Arial" w:hAnsi="Times New Roman" w:cs="Times New Roman"/>
          <w:sz w:val="28"/>
          <w:szCs w:val="28"/>
          <w:lang w:val="en-US"/>
        </w:rPr>
        <w:t>from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2000 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until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 present.</w:t>
      </w:r>
    </w:p>
    <w:p w14:paraId="012BAC32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contemporary Russian party building.</w:t>
      </w:r>
    </w:p>
    <w:p w14:paraId="0379B0B8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National interests in the</w:t>
      </w:r>
      <w:r w:rsidR="00FE3F0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strategic planning document</w:t>
      </w:r>
      <w:r w:rsidR="00183F0E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the Russian Federation.</w:t>
      </w:r>
    </w:p>
    <w:p w14:paraId="6E7D2472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Features of current Russian federalism.</w:t>
      </w:r>
    </w:p>
    <w:p w14:paraId="51EC1150" w14:textId="77777777" w:rsidR="00603BB0" w:rsidRPr="006D1DF4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6860FA29" w14:textId="77777777" w:rsidR="00603BB0" w:rsidRPr="001B379D" w:rsidRDefault="00603BB0" w:rsidP="006A28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B69D766" w14:textId="77777777" w:rsidR="00603BB0" w:rsidRDefault="001B379D" w:rsidP="00603BB0">
      <w:pPr>
        <w:spacing w:line="331" w:lineRule="exact"/>
        <w:rPr>
          <w:rFonts w:ascii="Times New Roman" w:eastAsia="Arial" w:hAnsi="Times New Roman" w:cs="Times New Roman"/>
          <w:b/>
          <w:sz w:val="28"/>
          <w:szCs w:val="28"/>
        </w:rPr>
      </w:pPr>
      <w:r w:rsidRPr="001B379D">
        <w:rPr>
          <w:rFonts w:ascii="Times New Roman" w:eastAsia="Arial" w:hAnsi="Times New Roman" w:cs="Times New Roman"/>
          <w:b/>
          <w:sz w:val="28"/>
          <w:szCs w:val="28"/>
        </w:rPr>
        <w:t>Recommended</w:t>
      </w:r>
      <w:r w:rsidR="00183F0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b/>
          <w:sz w:val="28"/>
          <w:szCs w:val="28"/>
        </w:rPr>
        <w:t>literature</w:t>
      </w:r>
    </w:p>
    <w:p w14:paraId="56796275" w14:textId="77777777" w:rsidR="001B379D" w:rsidRDefault="001B379D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30CD5" w14:textId="77777777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Achkasov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Etnopolitologiya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M. Izdatelstvo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Yurayt, 2014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14:paraId="1ACFF131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Adam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Przeworski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Democracy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Market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Political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Economic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Reforms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Eastern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Europe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Latin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America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Press: 1991 – 228 p. </w:t>
      </w:r>
    </w:p>
    <w:p w14:paraId="3664A5EA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Alekseeva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Politicheskaya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filosofiya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Otkontseptsiy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Moskva: ROSSPEN. </w:t>
      </w:r>
      <w:r w:rsidRPr="001B379D">
        <w:rPr>
          <w:rFonts w:ascii="Times New Roman" w:eastAsia="Arial" w:hAnsi="Times New Roman" w:cs="Times New Roman"/>
          <w:sz w:val="24"/>
          <w:szCs w:val="24"/>
        </w:rPr>
        <w:t>2007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4E3DD5ED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Almond G. A., Verba S., The civic culture. Political attitudes and democracy in five nations. </w:t>
      </w:r>
      <w:r w:rsidRPr="001B379D">
        <w:rPr>
          <w:rFonts w:ascii="Times New Roman" w:eastAsia="Arial" w:hAnsi="Times New Roman" w:cs="Times New Roman"/>
          <w:sz w:val="24"/>
          <w:szCs w:val="24"/>
        </w:rPr>
        <w:t>Princeton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Press. 1963 – 574 p.</w:t>
      </w:r>
    </w:p>
    <w:p w14:paraId="3544CFB9" w14:textId="77777777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Almond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Grazhdanskaya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kultura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stabilnost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demokratii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</w:rPr>
        <w:t>1992. № 4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Russ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2BE1B1E4" w14:textId="77777777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Antologiya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mirovoy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myisli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5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1997.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14:paraId="0C724ED3" w14:textId="77777777"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BurdYo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Sotsiologiya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politiki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—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Perevod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frantsuzskogo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D. Voznesenskaya.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Sotsiologiyapolitiki. Sbornikstatey. — M., 1993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1846A3B6" w14:textId="77777777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Dal R. Poliarhiya: uchastie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oppozitsiya.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M.: Izd. dom. Gos. un-ta – Vyisshey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shkolyi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ekonomiki, 2010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14:paraId="6903334A" w14:textId="77777777" w:rsidR="001B379D" w:rsidRPr="006B5FE5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>Demokratiya v mnogosostavnyih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>obschestvah: sravnitelnoe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issledovanie.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M.: Aspekt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Press, 1997, 287 s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AD3843C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Douglass C. North, John Joseph Wallis, Barry R. Weingast. Violence and Social Orders: A Conceptual Framework for Interpreting Recorded Human History Paperback. 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2013. – 308 p.</w:t>
      </w:r>
    </w:p>
    <w:p w14:paraId="5F84D048" w14:textId="77777777"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Evgeneva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Selezneva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Psihologiya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massovoy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kommunikatsii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M., Izd. Moskovskogo universiteta.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2013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053735DF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Gabriel A. Almond. Political Science: The History of the Discipline. – Polis. </w:t>
      </w:r>
      <w:r w:rsidRPr="001B379D">
        <w:rPr>
          <w:rFonts w:ascii="Times New Roman" w:eastAsia="Arial" w:hAnsi="Times New Roman" w:cs="Times New Roman"/>
          <w:sz w:val="24"/>
          <w:szCs w:val="24"/>
        </w:rPr>
        <w:t>Political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Studies. 1997. No 6. P. 174 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21A6C14" w14:textId="77777777"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Gadzhiev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Akademicheskiy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kurs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4-e ispravlennoe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dopolnennoe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izdanie.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Moskva, 2015. S. 505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AB0FA5B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Giovanni Arrighi. Adam Smith in Beijing: Lineages of the 21st Century, Verso.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2009. </w:t>
      </w:r>
    </w:p>
    <w:p w14:paraId="32814CA7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Hannah Arendt. The Origins of Totalitarianism. </w:t>
      </w:r>
      <w:r w:rsidRPr="001B379D">
        <w:rPr>
          <w:rFonts w:ascii="Times New Roman" w:eastAsia="Arial" w:hAnsi="Times New Roman" w:cs="Times New Roman"/>
          <w:sz w:val="24"/>
          <w:szCs w:val="24"/>
        </w:rPr>
        <w:t>Houghton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Mifflin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Harcourt, 1973 – 576 p.</w:t>
      </w:r>
    </w:p>
    <w:p w14:paraId="2566631C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Jean Blondel. Political Leadership: Towards a General Analysis. </w:t>
      </w:r>
      <w:r w:rsidRPr="001B379D">
        <w:rPr>
          <w:rFonts w:ascii="Times New Roman" w:eastAsia="Arial" w:hAnsi="Times New Roman" w:cs="Times New Roman"/>
          <w:sz w:val="24"/>
          <w:szCs w:val="24"/>
        </w:rPr>
        <w:t>London;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Beverly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Hills: SAGE, 1987.</w:t>
      </w:r>
    </w:p>
    <w:p w14:paraId="63F4E4BD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Joseph Nye. The Future of Power: Its Changing Nature and Use in the Twenty-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>f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irst Century, 2011.</w:t>
      </w:r>
    </w:p>
    <w:p w14:paraId="44F81002" w14:textId="77777777"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Kovalenko V. I. Politologiya: k osmyisleniyu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natsionalnyih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interesov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Rossii.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M.: Izd-vo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universiteta, 2016. S. 507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7B8B0566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Ludwig Von Bertalanffy. General theory of systems: Application to psychology, 1967.</w:t>
      </w:r>
    </w:p>
    <w:p w14:paraId="1F5B10BE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Mancur Olson, Jr. The Logic of Collective Action Public Goods and the Theory of Groups. </w:t>
      </w:r>
      <w:r w:rsidRPr="001B379D">
        <w:rPr>
          <w:rFonts w:ascii="Times New Roman" w:eastAsia="Arial" w:hAnsi="Times New Roman" w:cs="Times New Roman"/>
          <w:sz w:val="24"/>
          <w:szCs w:val="24"/>
        </w:rPr>
        <w:t>Harvard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2002 – 186 p.</w:t>
      </w:r>
    </w:p>
    <w:p w14:paraId="039E1814" w14:textId="77777777" w:rsidR="001B379D" w:rsidRPr="009A470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Michael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Hardt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Antonio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Negri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Empire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First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Harvard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University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2001 – 496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630E5C94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Michel Foucault. The Will to Truth. By Alan Sheridan. London:  Tavistock. 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1980 – 243 p. </w:t>
      </w:r>
    </w:p>
    <w:p w14:paraId="39028523" w14:textId="77777777" w:rsidR="001B379D" w:rsidRPr="009A470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>Natsionalnaya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bezopasnost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usloviyah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globalizatsii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Geopoliticheskiy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podhod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monografiya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red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Kochetkova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Opoleva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YuNITI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DANA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2016. 231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0BA74B8" w14:textId="77777777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Perevezentsev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Rodstvo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po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istorii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Stati.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Ocherki. Besedyi. M., 2015 (In Russ.)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14:paraId="7C1C8AFC" w14:textId="77777777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Primakov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Vyizovyii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alternativy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mnogopolyarnogo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rolRossii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.: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r w:rsidRPr="0043106E">
        <w:rPr>
          <w:rFonts w:ascii="Times New Roman" w:eastAsia="Arial" w:hAnsi="Times New Roman" w:cs="Times New Roman"/>
          <w:sz w:val="24"/>
          <w:szCs w:val="24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vo</w:t>
      </w:r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r w:rsidRPr="0043106E">
        <w:rPr>
          <w:rFonts w:ascii="Times New Roman" w:eastAsia="Arial" w:hAnsi="Times New Roman" w:cs="Times New Roman"/>
          <w:sz w:val="24"/>
          <w:szCs w:val="24"/>
        </w:rPr>
        <w:t>, 2014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14:paraId="6E0CE513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Raymond Aron. Main Currents in Sociological Thought. </w:t>
      </w:r>
      <w:r w:rsidRPr="001B379D">
        <w:rPr>
          <w:rFonts w:ascii="Times New Roman" w:eastAsia="Arial" w:hAnsi="Times New Roman" w:cs="Times New Roman"/>
          <w:sz w:val="24"/>
          <w:szCs w:val="24"/>
        </w:rPr>
        <w:t>Vol 1-2. 1999.</w:t>
      </w:r>
    </w:p>
    <w:p w14:paraId="7FBCE9BB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Ronald Inglehart, Christian Welzel. Modernization, Cultural Change, and Democracy: The Human Development Sequence.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2005.</w:t>
      </w:r>
    </w:p>
    <w:p w14:paraId="0D5FB76D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Scott James C. Seeing Like a State. </w:t>
      </w:r>
      <w:r w:rsidRPr="001B379D">
        <w:rPr>
          <w:rFonts w:ascii="Times New Roman" w:eastAsia="Arial" w:hAnsi="Times New Roman" w:cs="Times New Roman"/>
          <w:sz w:val="24"/>
          <w:szCs w:val="24"/>
        </w:rPr>
        <w:t>Yale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Press. 1998.</w:t>
      </w:r>
    </w:p>
    <w:p w14:paraId="2C0C9A41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Shestopal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Elityii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obschestvo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kak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aktoryi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postsovetskoy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Sotsiologicheskie</w:t>
      </w:r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issledovaniya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# 5 (385). S. 35-43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7A86784A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</w:rPr>
        <w:t>Shirinyants A.A., Gorohov A.A., Perevezentsev S.V., Myirikova A.V., Ubiriya I.F. Istoriya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russkoy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sotsialno-politicheskoy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myisli v XXI v.: issledovateli i issledovaniya. M.: Izd-voMoskovskogo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universiteta,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13C1B66E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Steven Lukes. Power: A Radical View, London: Palgrave Macmillan, 2nd Edition, 2005.</w:t>
      </w:r>
    </w:p>
    <w:p w14:paraId="09806412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Teun A van Dijk. Discourse and Power. Macmillan International Higher Education, 2008 – 320 p.</w:t>
      </w:r>
    </w:p>
    <w:p w14:paraId="1D8BAC4E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Utopia of Rules. The Utopia of Rules: On Technology, Stupidity, and the Secret Joys of Bureaucracy. </w:t>
      </w:r>
      <w:r w:rsidRPr="001B379D">
        <w:rPr>
          <w:rFonts w:ascii="Times New Roman" w:eastAsia="Arial" w:hAnsi="Times New Roman" w:cs="Times New Roman"/>
          <w:sz w:val="24"/>
          <w:szCs w:val="24"/>
        </w:rPr>
        <w:t>2016.</w:t>
      </w:r>
    </w:p>
    <w:p w14:paraId="125DF4CB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Thomas L. Friedman. The World Is Flat: A Brief History of the Twenty-first Century, 2005.</w:t>
      </w:r>
    </w:p>
    <w:p w14:paraId="3984DC06" w14:textId="77777777" w:rsidR="001B379D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Tsyigankov P.A., Nikonov V.A., Glotova S.V. Teoriya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mezhdunarodnyih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otnosheniy.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M.: Izdatelstvo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Yurayt,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8F9A893" w14:textId="77777777" w:rsidR="003B55DB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Vaynshteyn G.I. Zakonomernostii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problemy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postkommunisticheskih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transformatsiy // Politicheskie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institutyi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rubezhe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tyisyacheletiy.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Dubna, 2001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sectPr w:rsidR="003B55DB" w:rsidRPr="00126C86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D5655D"/>
    <w:multiLevelType w:val="hybridMultilevel"/>
    <w:tmpl w:val="C8FE3F30"/>
    <w:lvl w:ilvl="0" w:tplc="B1FE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B0"/>
    <w:rsid w:val="00040A4C"/>
    <w:rsid w:val="000666A5"/>
    <w:rsid w:val="000A7AAB"/>
    <w:rsid w:val="001147C5"/>
    <w:rsid w:val="00126C86"/>
    <w:rsid w:val="00183F0E"/>
    <w:rsid w:val="001B379D"/>
    <w:rsid w:val="001E098C"/>
    <w:rsid w:val="001F535C"/>
    <w:rsid w:val="00215A02"/>
    <w:rsid w:val="002430A3"/>
    <w:rsid w:val="00261B54"/>
    <w:rsid w:val="00280E64"/>
    <w:rsid w:val="002D755A"/>
    <w:rsid w:val="00306002"/>
    <w:rsid w:val="003B55DB"/>
    <w:rsid w:val="0043106E"/>
    <w:rsid w:val="00580B2E"/>
    <w:rsid w:val="005B5DF2"/>
    <w:rsid w:val="005E0E8B"/>
    <w:rsid w:val="00603BB0"/>
    <w:rsid w:val="00653601"/>
    <w:rsid w:val="006A1A0D"/>
    <w:rsid w:val="006A2806"/>
    <w:rsid w:val="006A5E7B"/>
    <w:rsid w:val="006B349B"/>
    <w:rsid w:val="006B5FE5"/>
    <w:rsid w:val="006D1DF4"/>
    <w:rsid w:val="007668F5"/>
    <w:rsid w:val="00775E6F"/>
    <w:rsid w:val="007916E3"/>
    <w:rsid w:val="007C333A"/>
    <w:rsid w:val="00921A6F"/>
    <w:rsid w:val="00947C97"/>
    <w:rsid w:val="00951C5A"/>
    <w:rsid w:val="009A3101"/>
    <w:rsid w:val="009A4706"/>
    <w:rsid w:val="009C0090"/>
    <w:rsid w:val="00A543B4"/>
    <w:rsid w:val="00AC68F8"/>
    <w:rsid w:val="00AD7C5D"/>
    <w:rsid w:val="00B04F1A"/>
    <w:rsid w:val="00B52BC9"/>
    <w:rsid w:val="00B8161E"/>
    <w:rsid w:val="00B946DC"/>
    <w:rsid w:val="00C05EF7"/>
    <w:rsid w:val="00CC488E"/>
    <w:rsid w:val="00D31B05"/>
    <w:rsid w:val="00D93EF2"/>
    <w:rsid w:val="00DF0083"/>
    <w:rsid w:val="00E3533A"/>
    <w:rsid w:val="00E743C8"/>
    <w:rsid w:val="00F05F41"/>
    <w:rsid w:val="00F21966"/>
    <w:rsid w:val="00F40983"/>
    <w:rsid w:val="00F464EA"/>
    <w:rsid w:val="00F96D2F"/>
    <w:rsid w:val="00FC75DF"/>
    <w:rsid w:val="00FE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6D5"/>
  <w15:docId w15:val="{757EE1D1-AC18-4303-BE94-CCEE768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916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16E3"/>
  </w:style>
  <w:style w:type="character" w:customStyle="1" w:styleId="a8">
    <w:name w:val="Текст примечания Знак"/>
    <w:basedOn w:val="a0"/>
    <w:link w:val="a7"/>
    <w:uiPriority w:val="99"/>
    <w:semiHidden/>
    <w:rsid w:val="007916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16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16E3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6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Даниил</cp:lastModifiedBy>
  <cp:revision>4</cp:revision>
  <dcterms:created xsi:type="dcterms:W3CDTF">2021-10-21T17:22:00Z</dcterms:created>
  <dcterms:modified xsi:type="dcterms:W3CDTF">2023-04-16T19:16:00Z</dcterms:modified>
</cp:coreProperties>
</file>