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22EA" w14:textId="7D164D41" w:rsidR="005D4EED" w:rsidRDefault="00CC7AC4" w:rsidP="00A04491">
      <w:pPr>
        <w:spacing w:after="0" w:line="240" w:lineRule="auto"/>
        <w:ind w:right="4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Вопросы </w:t>
      </w:r>
      <w:r w:rsidR="007B11A9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</w:t>
      </w:r>
      <w:r w:rsidR="005D4EED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аттестационного испытания (устного собеседования) для </w:t>
      </w:r>
      <w:r w:rsidR="007B11A9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восстановлени</w:t>
      </w:r>
      <w:r w:rsidR="005D4EED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  <w:r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D4EED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на факультет политологии</w:t>
      </w:r>
    </w:p>
    <w:p w14:paraId="44449DED" w14:textId="0A320005" w:rsidR="00283FEE" w:rsidRPr="00241E70" w:rsidRDefault="001D1B5E" w:rsidP="00A04491">
      <w:pPr>
        <w:spacing w:after="0" w:line="240" w:lineRule="auto"/>
        <w:ind w:right="4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магистратуру </w:t>
      </w:r>
      <w:r w:rsidR="00CC7AC4"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по направлению «Политология» (202</w:t>
      </w:r>
      <w:r w:rsidR="00874824"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CC7AC4" w:rsidRPr="00241E70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год)</w:t>
      </w:r>
    </w:p>
    <w:p w14:paraId="176B678A" w14:textId="77777777" w:rsidR="00283FEE" w:rsidRPr="00241E70" w:rsidRDefault="00283FEE" w:rsidP="00B05674">
      <w:pPr>
        <w:spacing w:after="0" w:line="240" w:lineRule="auto"/>
        <w:ind w:right="4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933BD7" w14:textId="786B8224" w:rsidR="0043366F" w:rsidRPr="0043366F" w:rsidRDefault="0043366F" w:rsidP="00A04491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6F">
        <w:rPr>
          <w:rFonts w:ascii="Times New Roman" w:hAnsi="Times New Roman" w:cs="Times New Roman"/>
          <w:sz w:val="28"/>
          <w:szCs w:val="28"/>
        </w:rPr>
        <w:t>Россия как государство-цивилизация.</w:t>
      </w:r>
    </w:p>
    <w:p w14:paraId="02DB63D0" w14:textId="77777777" w:rsidR="006F28B3" w:rsidRPr="006F64AD" w:rsidRDefault="006F28B3" w:rsidP="006F28B3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AD">
        <w:rPr>
          <w:rFonts w:ascii="Times New Roman" w:hAnsi="Times New Roman" w:cs="Times New Roman"/>
          <w:sz w:val="28"/>
          <w:szCs w:val="28"/>
        </w:rPr>
        <w:t>Национальные интересы в документах стратегического планирования Российской Федерации.</w:t>
      </w:r>
    </w:p>
    <w:p w14:paraId="47834C18" w14:textId="2EC6D222" w:rsidR="00431F80" w:rsidRPr="0043366F" w:rsidRDefault="00431F80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6F">
        <w:rPr>
          <w:rFonts w:ascii="Times New Roman" w:hAnsi="Times New Roman" w:cs="Times New Roman"/>
          <w:sz w:val="28"/>
          <w:szCs w:val="28"/>
        </w:rPr>
        <w:t>Истоки и смысл русофобии.</w:t>
      </w:r>
    </w:p>
    <w:p w14:paraId="3C4D2499" w14:textId="6E7FB388" w:rsidR="00431F80" w:rsidRPr="00922B67" w:rsidRDefault="00431F80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sz w:val="28"/>
          <w:szCs w:val="28"/>
        </w:rPr>
        <w:t>Понимание политического в учении К. Шмитта.</w:t>
      </w:r>
    </w:p>
    <w:p w14:paraId="032902F3" w14:textId="5B8DCF50" w:rsidR="00922B67" w:rsidRPr="00922B67" w:rsidRDefault="00922B67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sz w:val="28"/>
          <w:szCs w:val="28"/>
        </w:rPr>
        <w:t>Политические смыслы</w:t>
      </w:r>
      <w:r w:rsidR="00431F80" w:rsidRPr="00922B67">
        <w:rPr>
          <w:rFonts w:ascii="Times New Roman" w:hAnsi="Times New Roman" w:cs="Times New Roman"/>
          <w:sz w:val="28"/>
          <w:szCs w:val="28"/>
        </w:rPr>
        <w:t xml:space="preserve"> русской художественной литератур</w:t>
      </w:r>
      <w:r w:rsidRPr="00922B67">
        <w:rPr>
          <w:rFonts w:ascii="Times New Roman" w:hAnsi="Times New Roman" w:cs="Times New Roman"/>
          <w:sz w:val="28"/>
          <w:szCs w:val="28"/>
        </w:rPr>
        <w:t xml:space="preserve">ы </w:t>
      </w:r>
      <w:r w:rsidRPr="00922B67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681C7A">
        <w:rPr>
          <w:rFonts w:ascii="Times New Roman" w:hAnsi="Times New Roman" w:cs="Times New Roman"/>
          <w:sz w:val="28"/>
          <w:szCs w:val="28"/>
        </w:rPr>
        <w:t>-начала ХХ</w:t>
      </w:r>
      <w:r w:rsidRPr="00922B67">
        <w:rPr>
          <w:rFonts w:ascii="Times New Roman" w:hAnsi="Times New Roman" w:cs="Times New Roman"/>
          <w:sz w:val="28"/>
          <w:szCs w:val="28"/>
        </w:rPr>
        <w:t xml:space="preserve"> века</w:t>
      </w:r>
      <w:r w:rsidR="00431F80" w:rsidRPr="00922B67">
        <w:rPr>
          <w:rFonts w:ascii="Times New Roman" w:hAnsi="Times New Roman" w:cs="Times New Roman"/>
          <w:sz w:val="28"/>
          <w:szCs w:val="28"/>
        </w:rPr>
        <w:t>.</w:t>
      </w:r>
    </w:p>
    <w:p w14:paraId="5833798E" w14:textId="74C70CDA" w:rsidR="000246BF" w:rsidRPr="00922B67" w:rsidRDefault="000246BF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Общественное мнение</w:t>
      </w:r>
      <w:r w:rsidR="00E04E40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современной России</w:t>
      </w: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: проблемы формирования и методы исследования.</w:t>
      </w:r>
    </w:p>
    <w:p w14:paraId="49CB25B6" w14:textId="5EAD0E64" w:rsidR="000246BF" w:rsidRPr="00922B67" w:rsidRDefault="00922B67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Р</w:t>
      </w:r>
      <w:r w:rsidR="000246BF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оссийск</w:t>
      </w: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ая</w:t>
      </w:r>
      <w:r w:rsidR="000246BF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национально-государственн</w:t>
      </w: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ая</w:t>
      </w:r>
      <w:r w:rsidR="000246BF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идентичност</w:t>
      </w: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ь: современное состояние </w:t>
      </w:r>
      <w:r w:rsidR="000246BF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пути </w:t>
      </w: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развития</w:t>
      </w:r>
      <w:r w:rsidR="000246BF"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2470326" w14:textId="6B261BEC" w:rsidR="000246BF" w:rsidRPr="00922B67" w:rsidRDefault="000246BF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Особенности политического лидерства в России.</w:t>
      </w:r>
    </w:p>
    <w:p w14:paraId="2D34A798" w14:textId="182361D5" w:rsidR="00CC6594" w:rsidRPr="00922B67" w:rsidRDefault="00CC6594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Сравнительный анализ в политической науке. Традиционные и современные методы сравнительной политологии: возможности и ограничения.</w:t>
      </w:r>
    </w:p>
    <w:p w14:paraId="580E3F78" w14:textId="510BE285" w:rsidR="00CC6594" w:rsidRPr="00922B67" w:rsidRDefault="00CC6594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Базовые ценности политической культуры современных государств: Россия, Восток, Запад.</w:t>
      </w:r>
    </w:p>
    <w:p w14:paraId="586031FF" w14:textId="2370CE58" w:rsidR="003C0F96" w:rsidRPr="00922B67" w:rsidRDefault="00CC6594" w:rsidP="00A04491">
      <w:pPr>
        <w:pStyle w:val="a3"/>
        <w:numPr>
          <w:ilvl w:val="3"/>
          <w:numId w:val="7"/>
        </w:numPr>
        <w:spacing w:after="0" w:line="240" w:lineRule="auto"/>
        <w:ind w:left="0" w:right="4" w:firstLine="709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B67"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  <w:t>Глобализм, антиглобализм, альтерглобализм: подходы к формированию нового мирового порядка.</w:t>
      </w:r>
    </w:p>
    <w:p w14:paraId="2176475A" w14:textId="15997896" w:rsidR="008724B9" w:rsidRPr="00922B67" w:rsidRDefault="008724B9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sz w:val="28"/>
          <w:szCs w:val="28"/>
        </w:rPr>
        <w:t>Теории международных отношений: аналитические функции и политическая обусловленность</w:t>
      </w:r>
      <w:r w:rsidR="006A789C" w:rsidRPr="00922B67">
        <w:rPr>
          <w:rFonts w:ascii="Times New Roman" w:hAnsi="Times New Roman" w:cs="Times New Roman"/>
          <w:sz w:val="28"/>
          <w:szCs w:val="28"/>
        </w:rPr>
        <w:t>.</w:t>
      </w:r>
    </w:p>
    <w:p w14:paraId="519BFBFF" w14:textId="6A2556C4" w:rsidR="008724B9" w:rsidRPr="00657D8C" w:rsidRDefault="008724B9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C">
        <w:rPr>
          <w:rFonts w:ascii="Times New Roman" w:hAnsi="Times New Roman" w:cs="Times New Roman"/>
          <w:sz w:val="28"/>
          <w:szCs w:val="28"/>
        </w:rPr>
        <w:t>Запад и Незапад в современных международных отношениях. Понятие «мировое большинство»</w:t>
      </w:r>
      <w:r w:rsidR="006A789C" w:rsidRPr="00657D8C">
        <w:rPr>
          <w:rFonts w:ascii="Times New Roman" w:hAnsi="Times New Roman" w:cs="Times New Roman"/>
          <w:sz w:val="28"/>
          <w:szCs w:val="28"/>
        </w:rPr>
        <w:t>.</w:t>
      </w:r>
    </w:p>
    <w:p w14:paraId="6823C19E" w14:textId="27EEF754" w:rsidR="000E4F59" w:rsidRPr="0043366F" w:rsidRDefault="008724B9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C">
        <w:rPr>
          <w:rFonts w:ascii="Times New Roman" w:hAnsi="Times New Roman" w:cs="Times New Roman"/>
          <w:sz w:val="28"/>
          <w:szCs w:val="28"/>
        </w:rPr>
        <w:t xml:space="preserve">Борьба за новый миропорядок в </w:t>
      </w:r>
      <w:r w:rsidR="000E4F59" w:rsidRPr="00657D8C">
        <w:rPr>
          <w:rFonts w:ascii="Times New Roman" w:hAnsi="Times New Roman" w:cs="Times New Roman"/>
          <w:sz w:val="28"/>
          <w:szCs w:val="28"/>
          <w:lang w:val="en-GB"/>
        </w:rPr>
        <w:t>XXI</w:t>
      </w:r>
      <w:r w:rsidRPr="00657D8C">
        <w:rPr>
          <w:rFonts w:ascii="Times New Roman" w:hAnsi="Times New Roman" w:cs="Times New Roman"/>
          <w:sz w:val="28"/>
          <w:szCs w:val="28"/>
        </w:rPr>
        <w:t xml:space="preserve"> веке</w:t>
      </w:r>
      <w:r w:rsidR="006A789C" w:rsidRPr="00657D8C">
        <w:rPr>
          <w:rFonts w:ascii="Times New Roman" w:hAnsi="Times New Roman" w:cs="Times New Roman"/>
          <w:sz w:val="28"/>
          <w:szCs w:val="28"/>
        </w:rPr>
        <w:t>.</w:t>
      </w:r>
      <w:r w:rsidR="005F7BCC">
        <w:rPr>
          <w:rFonts w:ascii="Times New Roman" w:hAnsi="Times New Roman" w:cs="Times New Roman"/>
          <w:sz w:val="28"/>
          <w:szCs w:val="28"/>
        </w:rPr>
        <w:t xml:space="preserve"> Контуры будущего многополярного мира.</w:t>
      </w:r>
    </w:p>
    <w:p w14:paraId="7AF22853" w14:textId="3701E4B9" w:rsidR="0043366F" w:rsidRPr="0043366F" w:rsidRDefault="0043366F" w:rsidP="00A04491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6F">
        <w:rPr>
          <w:rFonts w:ascii="Times New Roman" w:hAnsi="Times New Roman" w:cs="Times New Roman"/>
          <w:sz w:val="28"/>
          <w:szCs w:val="28"/>
        </w:rPr>
        <w:t>Геополитика и ее статус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4474D3" w14:textId="6731F0D7" w:rsidR="00883EF2" w:rsidRPr="00E9505F" w:rsidRDefault="00883EF2" w:rsidP="00A04491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6F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E9505F">
        <w:rPr>
          <w:rFonts w:ascii="Times New Roman" w:hAnsi="Times New Roman" w:cs="Times New Roman"/>
          <w:sz w:val="28"/>
          <w:szCs w:val="28"/>
        </w:rPr>
        <w:t>искусственного интеллекта в современной политике</w:t>
      </w:r>
      <w:r w:rsidR="000E4F59" w:rsidRPr="00E9505F">
        <w:rPr>
          <w:rFonts w:ascii="Times New Roman" w:hAnsi="Times New Roman" w:cs="Times New Roman"/>
          <w:sz w:val="28"/>
          <w:szCs w:val="28"/>
        </w:rPr>
        <w:t>: возможности, вызовы, перспективы</w:t>
      </w:r>
      <w:r w:rsidRPr="00E9505F">
        <w:rPr>
          <w:rFonts w:ascii="Times New Roman" w:hAnsi="Times New Roman" w:cs="Times New Roman"/>
          <w:sz w:val="28"/>
          <w:szCs w:val="28"/>
        </w:rPr>
        <w:t>.</w:t>
      </w:r>
    </w:p>
    <w:p w14:paraId="4B437EF9" w14:textId="14657E21" w:rsidR="0043366F" w:rsidRDefault="00081396" w:rsidP="00F972D5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5F">
        <w:rPr>
          <w:rFonts w:ascii="Times New Roman" w:hAnsi="Times New Roman" w:cs="Times New Roman"/>
          <w:sz w:val="28"/>
          <w:szCs w:val="28"/>
        </w:rPr>
        <w:t>Международные отношения и миропорядок в условиях цифровых технологических трансформаций.</w:t>
      </w:r>
    </w:p>
    <w:p w14:paraId="65D21419" w14:textId="5E49B0ED" w:rsidR="00D57922" w:rsidRPr="00D57922" w:rsidRDefault="00D57922" w:rsidP="00A04491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922">
        <w:rPr>
          <w:rFonts w:ascii="Times New Roman" w:hAnsi="Times New Roman" w:cs="Times New Roman"/>
          <w:sz w:val="28"/>
          <w:szCs w:val="28"/>
        </w:rPr>
        <w:t xml:space="preserve">Новые вызовы и угрозы </w:t>
      </w:r>
      <w:r w:rsidR="00616317">
        <w:rPr>
          <w:rFonts w:ascii="Times New Roman" w:hAnsi="Times New Roman" w:cs="Times New Roman"/>
          <w:sz w:val="28"/>
          <w:szCs w:val="28"/>
        </w:rPr>
        <w:t>национальной безопасности</w:t>
      </w:r>
      <w:r w:rsidRPr="00D57922">
        <w:rPr>
          <w:rFonts w:ascii="Times New Roman" w:hAnsi="Times New Roman" w:cs="Times New Roman"/>
          <w:sz w:val="28"/>
          <w:szCs w:val="28"/>
        </w:rPr>
        <w:t xml:space="preserve"> современной России.</w:t>
      </w:r>
    </w:p>
    <w:p w14:paraId="36D6A2B8" w14:textId="77777777" w:rsidR="002E3870" w:rsidRPr="002E3870" w:rsidRDefault="002E3870" w:rsidP="002E3870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70">
        <w:rPr>
          <w:rFonts w:ascii="Times New Roman" w:hAnsi="Times New Roman" w:cs="Times New Roman"/>
          <w:sz w:val="28"/>
          <w:szCs w:val="28"/>
        </w:rPr>
        <w:t>Дискуссии о путях и перспективах федеративной реформы в России.</w:t>
      </w:r>
    </w:p>
    <w:p w14:paraId="5A12F182" w14:textId="76D482E3" w:rsidR="008B0E6D" w:rsidRPr="008B0E6D" w:rsidRDefault="008B0E6D" w:rsidP="00606E5B">
      <w:pPr>
        <w:pStyle w:val="a3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6D">
        <w:rPr>
          <w:rFonts w:ascii="Times New Roman" w:hAnsi="Times New Roman" w:cs="Times New Roman"/>
          <w:sz w:val="28"/>
          <w:szCs w:val="28"/>
        </w:rPr>
        <w:t>Государственная национальная политика: понятие, подходы, оценк</w:t>
      </w:r>
      <w:r w:rsidR="00746904">
        <w:rPr>
          <w:rFonts w:ascii="Times New Roman" w:hAnsi="Times New Roman" w:cs="Times New Roman"/>
          <w:sz w:val="28"/>
          <w:szCs w:val="28"/>
        </w:rPr>
        <w:t>и</w:t>
      </w:r>
      <w:r w:rsidRPr="008B0E6D">
        <w:rPr>
          <w:rFonts w:ascii="Times New Roman" w:hAnsi="Times New Roman" w:cs="Times New Roman"/>
          <w:sz w:val="28"/>
          <w:szCs w:val="28"/>
        </w:rPr>
        <w:t xml:space="preserve"> эффективности.</w:t>
      </w:r>
    </w:p>
    <w:p w14:paraId="77F2505E" w14:textId="2F53A6E7" w:rsidR="00CC7AC4" w:rsidRDefault="00CC7AC4" w:rsidP="00A04491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2BB83F2" w14:textId="77777777" w:rsidR="00A722FB" w:rsidRPr="00241E70" w:rsidRDefault="00A722FB" w:rsidP="00A04491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A78AACB" w14:textId="77777777" w:rsidR="00131115" w:rsidRDefault="00131115" w:rsidP="00A04491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2C1CA97B" w14:textId="77777777" w:rsidR="0011413E" w:rsidRDefault="0011413E" w:rsidP="00A04491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799F738" w14:textId="77777777" w:rsidR="0011413E" w:rsidRPr="00241E70" w:rsidRDefault="0011413E" w:rsidP="00A04491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B847BE6" w14:textId="3D57C758" w:rsidR="00542E01" w:rsidRPr="00241E70" w:rsidRDefault="00542E01" w:rsidP="0078047A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41E70">
        <w:rPr>
          <w:rFonts w:ascii="Times New Roman" w:eastAsia="Arial" w:hAnsi="Times New Roman" w:cs="Times New Roman"/>
          <w:b/>
          <w:kern w:val="0"/>
          <w:sz w:val="24"/>
          <w:szCs w:val="24"/>
          <w:lang w:eastAsia="ru-RU"/>
          <w14:ligatures w14:val="none"/>
        </w:rPr>
        <w:t>Рекомендуемая литература:</w:t>
      </w:r>
    </w:p>
    <w:p w14:paraId="18AF50F9" w14:textId="280FA4AD" w:rsidR="008E11C1" w:rsidRPr="00261364" w:rsidRDefault="008E11C1" w:rsidP="00A04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03007" w14:textId="77777777" w:rsidR="003B7067" w:rsidRPr="00D179B8" w:rsidRDefault="003B7067" w:rsidP="00062CD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9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Власть и лидеры в восприятии российских граждан. Четверть века наблюдений (1993-2018) М., 2019. </w:t>
      </w:r>
    </w:p>
    <w:p w14:paraId="4E0F8716" w14:textId="77777777" w:rsidR="003B7067" w:rsidRPr="00D179B8" w:rsidRDefault="003F0CE1" w:rsidP="00062CD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hyperlink r:id="rId6" w:history="1">
        <w:r w:rsidR="003B7067" w:rsidRPr="00D179B8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Идентичность: Личность, общество, политика. Энциклопедическое издание</w:t>
        </w:r>
      </w:hyperlink>
      <w:r w:rsidR="003B7067" w:rsidRPr="00D179B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М., 2017.</w:t>
      </w:r>
    </w:p>
    <w:p w14:paraId="49BFFAA0" w14:textId="77777777" w:rsidR="003712F0" w:rsidRPr="00D179B8" w:rsidRDefault="003B7067" w:rsidP="00062CD6">
      <w:pPr>
        <w:numPr>
          <w:ilvl w:val="0"/>
          <w:numId w:val="3"/>
        </w:numPr>
        <w:spacing w:after="0" w:line="240" w:lineRule="auto"/>
        <w:ind w:left="0" w:right="4" w:firstLine="567"/>
        <w:contextualSpacing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179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Шестопал Е.Б. Элиты и общество как политические акторы постсоветской России // Социологические исследования. № 5 (385). С. 35-43.</w:t>
      </w:r>
    </w:p>
    <w:p w14:paraId="532D3734" w14:textId="77777777" w:rsidR="003712F0" w:rsidRPr="00D179B8" w:rsidRDefault="003712F0" w:rsidP="00062CD6">
      <w:pPr>
        <w:numPr>
          <w:ilvl w:val="0"/>
          <w:numId w:val="3"/>
        </w:numPr>
        <w:spacing w:after="0" w:line="240" w:lineRule="auto"/>
        <w:ind w:left="0" w:right="4" w:firstLine="567"/>
        <w:contextualSpacing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179B8">
        <w:rPr>
          <w:rFonts w:ascii="Times New Roman" w:hAnsi="Times New Roman" w:cs="Times New Roman"/>
          <w:sz w:val="24"/>
          <w:szCs w:val="24"/>
        </w:rPr>
        <w:t>Мегатренды: Основные траектории эволюции мирового порядка в XXI веке / под. ред. Т. А. Шаклеиной, А. А. Байкова. М., 2022.</w:t>
      </w:r>
    </w:p>
    <w:p w14:paraId="04925D6F" w14:textId="77777777" w:rsidR="003712F0" w:rsidRPr="00D179B8" w:rsidRDefault="003712F0" w:rsidP="00062CD6">
      <w:pPr>
        <w:numPr>
          <w:ilvl w:val="0"/>
          <w:numId w:val="3"/>
        </w:numPr>
        <w:spacing w:after="0" w:line="240" w:lineRule="auto"/>
        <w:ind w:left="0" w:right="4" w:firstLine="567"/>
        <w:contextualSpacing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179B8">
        <w:rPr>
          <w:rFonts w:ascii="Times New Roman" w:hAnsi="Times New Roman" w:cs="Times New Roman"/>
          <w:sz w:val="24"/>
          <w:szCs w:val="24"/>
        </w:rPr>
        <w:t>Панарин А.С. «Вторая Европа» или «Третий Рим»? Избранная социально-философская публицистика. М., 1996.</w:t>
      </w:r>
    </w:p>
    <w:p w14:paraId="35224079" w14:textId="75381BE0" w:rsidR="003B7067" w:rsidRPr="00D179B8" w:rsidRDefault="003712F0" w:rsidP="00062CD6">
      <w:pPr>
        <w:numPr>
          <w:ilvl w:val="0"/>
          <w:numId w:val="3"/>
        </w:numPr>
        <w:spacing w:after="0" w:line="240" w:lineRule="auto"/>
        <w:ind w:left="0" w:right="4" w:firstLine="567"/>
        <w:contextualSpacing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179B8">
        <w:rPr>
          <w:rFonts w:ascii="Times New Roman" w:hAnsi="Times New Roman" w:cs="Times New Roman"/>
          <w:sz w:val="24"/>
          <w:szCs w:val="24"/>
        </w:rPr>
        <w:t>Цыганков А. П., Цыганков П. А. Теория международных отношений и образ желаемого завтра // Международные процессы. 2019. № 2.</w:t>
      </w:r>
    </w:p>
    <w:p w14:paraId="14F0AC87" w14:textId="072C0E6C" w:rsidR="00081396" w:rsidRPr="00D179B8" w:rsidRDefault="00081396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9B8">
        <w:rPr>
          <w:rFonts w:ascii="Times New Roman" w:hAnsi="Times New Roman" w:cs="Times New Roman"/>
          <w:sz w:val="24"/>
          <w:szCs w:val="24"/>
        </w:rPr>
        <w:t>Володенков С. В., Федорченко С. Н. Цифровые технологии и искусственный интеллект в современной политике. М.:  Проспект, 2024.</w:t>
      </w:r>
    </w:p>
    <w:p w14:paraId="44ADE7BB" w14:textId="6B5DBF78" w:rsidR="00081396" w:rsidRPr="00D179B8" w:rsidRDefault="00081396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9B8">
        <w:rPr>
          <w:rFonts w:ascii="Times New Roman" w:hAnsi="Times New Roman" w:cs="Times New Roman"/>
          <w:sz w:val="24"/>
          <w:szCs w:val="24"/>
        </w:rPr>
        <w:t>Федорченко С.Н. Власть алгоритма: технологии легитимации политических режимов в условиях цифровизации: монография. М.: Проспект, 2023.</w:t>
      </w:r>
    </w:p>
    <w:p w14:paraId="5C844568" w14:textId="75E923C4" w:rsidR="004A1194" w:rsidRPr="00D179B8" w:rsidRDefault="00C14BB0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9B8">
        <w:rPr>
          <w:rFonts w:ascii="Times New Roman" w:hAnsi="Times New Roman" w:cs="Times New Roman"/>
          <w:sz w:val="24"/>
          <w:szCs w:val="24"/>
        </w:rPr>
        <w:t>Р</w:t>
      </w:r>
      <w:r w:rsidR="004A1194" w:rsidRPr="00D179B8">
        <w:rPr>
          <w:rFonts w:ascii="Times New Roman" w:hAnsi="Times New Roman" w:cs="Times New Roman"/>
          <w:sz w:val="24"/>
          <w:szCs w:val="24"/>
        </w:rPr>
        <w:t>усский вопрос в истории политики и мысли. Антология / Под ред. А.Ю. Шутова, А.А. Ширинянца. М.: Издательство Московского университета, 2013.</w:t>
      </w:r>
    </w:p>
    <w:p w14:paraId="5967935A" w14:textId="77777777" w:rsidR="004A1194" w:rsidRPr="00D179B8" w:rsidRDefault="004A1194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9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Шмитт К. Понятие политического /</w:t>
      </w:r>
      <w:r w:rsidRPr="00D179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Пер. с нем. под ред. А. Ф. Филиппова.</w:t>
      </w:r>
      <w:r w:rsidRPr="00D179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D179B8">
        <w:rPr>
          <w:rFonts w:ascii="Times New Roman" w:hAnsi="Times New Roman" w:cs="Times New Roman"/>
          <w:sz w:val="24"/>
          <w:szCs w:val="24"/>
        </w:rPr>
        <w:t>СПб.</w:t>
      </w:r>
      <w:r w:rsidRPr="00D179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 Наука, 2016. </w:t>
      </w:r>
    </w:p>
    <w:p w14:paraId="758CC519" w14:textId="77777777" w:rsidR="004A1194" w:rsidRDefault="004A1194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9B8">
        <w:rPr>
          <w:rFonts w:ascii="Times New Roman" w:hAnsi="Times New Roman" w:cs="Times New Roman"/>
          <w:sz w:val="24"/>
          <w:szCs w:val="24"/>
        </w:rPr>
        <w:t>Прокудин Б.А. Общественные идеалы накануне великих реформ: политика сквозь призму русской литературы / Под общей редакцией А.А. Ширинянца. М.: Аквилон, 2022.</w:t>
      </w:r>
    </w:p>
    <w:p w14:paraId="6C2682E5" w14:textId="77777777" w:rsidR="00062CD6" w:rsidRPr="00062CD6" w:rsidRDefault="00062CD6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CD6">
        <w:rPr>
          <w:rFonts w:ascii="Times New Roman" w:hAnsi="Times New Roman" w:cs="Times New Roman"/>
          <w:sz w:val="24"/>
          <w:szCs w:val="24"/>
        </w:rPr>
        <w:t>Гаджиев К. С. Политология. Академический курс. 4-е испр</w:t>
      </w:r>
      <w:proofErr w:type="gramStart"/>
      <w:r w:rsidRPr="00062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CD6">
        <w:rPr>
          <w:rFonts w:ascii="Times New Roman" w:hAnsi="Times New Roman" w:cs="Times New Roman"/>
          <w:sz w:val="24"/>
          <w:szCs w:val="24"/>
        </w:rPr>
        <w:t xml:space="preserve"> и доп. изд. М., 2015. </w:t>
      </w:r>
    </w:p>
    <w:p w14:paraId="1C787EE2" w14:textId="77777777" w:rsidR="00062CD6" w:rsidRPr="00062CD6" w:rsidRDefault="00062CD6" w:rsidP="00062CD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CD6">
        <w:rPr>
          <w:rFonts w:ascii="Times New Roman" w:hAnsi="Times New Roman" w:cs="Times New Roman"/>
          <w:sz w:val="24"/>
          <w:szCs w:val="24"/>
        </w:rPr>
        <w:t>Гаджиев К.С. Российская Федерация: национальное государство или государство народов? // Полис. Политические исследования. 2018. № 3. С. 130–146.</w:t>
      </w:r>
    </w:p>
    <w:p w14:paraId="53F88B52" w14:textId="77777777" w:rsidR="00B743F8" w:rsidRDefault="00062CD6" w:rsidP="00B743F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CD6">
        <w:rPr>
          <w:rFonts w:ascii="Times New Roman" w:hAnsi="Times New Roman" w:cs="Times New Roman"/>
          <w:sz w:val="24"/>
          <w:szCs w:val="24"/>
        </w:rPr>
        <w:t>Данилевский Н.Я. Россия и Европа. Взгляд на культурные и политические отношения Славянского мира к Германо-Романскому. М., 2017.</w:t>
      </w:r>
    </w:p>
    <w:p w14:paraId="0AE58AB7" w14:textId="39001EA0" w:rsidR="00062CD6" w:rsidRPr="00791802" w:rsidRDefault="00062CD6" w:rsidP="00B743F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CD6">
        <w:rPr>
          <w:rFonts w:ascii="Times New Roman" w:hAnsi="Times New Roman" w:cs="Times New Roman"/>
          <w:sz w:val="24"/>
          <w:szCs w:val="24"/>
        </w:rPr>
        <w:t>Капицын В.М. Теория и политика ид</w:t>
      </w:r>
      <w:r w:rsidRPr="00791802">
        <w:rPr>
          <w:rFonts w:ascii="Times New Roman" w:hAnsi="Times New Roman" w:cs="Times New Roman"/>
          <w:sz w:val="24"/>
          <w:szCs w:val="24"/>
        </w:rPr>
        <w:t>ентичности. М.</w:t>
      </w:r>
      <w:r w:rsidR="00C038F4" w:rsidRPr="00791802">
        <w:rPr>
          <w:rFonts w:ascii="Times New Roman" w:hAnsi="Times New Roman" w:cs="Times New Roman"/>
          <w:sz w:val="24"/>
          <w:szCs w:val="24"/>
        </w:rPr>
        <w:t>: Инфра-М</w:t>
      </w:r>
      <w:r w:rsidRPr="00791802">
        <w:rPr>
          <w:rFonts w:ascii="Times New Roman" w:hAnsi="Times New Roman" w:cs="Times New Roman"/>
          <w:sz w:val="24"/>
          <w:szCs w:val="24"/>
        </w:rPr>
        <w:t xml:space="preserve">, 2018. </w:t>
      </w:r>
    </w:p>
    <w:p w14:paraId="53AFDFD1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 xml:space="preserve">Национальная безопасность России в условиях глобализации. Геополитический подход: монография. М.: Издательство Московского университета, 2016. </w:t>
      </w:r>
    </w:p>
    <w:p w14:paraId="1D2A3775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Русская социально-политическая мысль. 1850–1860-е годы: Хрестоматия. М.: Издательство Московского университета, 2012.</w:t>
      </w:r>
    </w:p>
    <w:p w14:paraId="779E57DF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 xml:space="preserve">Русская социально-политическая мысль. Первая половина XIX века. Хрестоматия. М.: Издательство Московского университета, 2011. </w:t>
      </w:r>
    </w:p>
    <w:p w14:paraId="109DF416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Русские ценности / Под ред. С.В. Перевезенцева, А.В. Селезневой. М.: Квадрига, 2024.</w:t>
      </w:r>
    </w:p>
    <w:p w14:paraId="16A99D07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Цыганков П.А., Никонов В.А., Глотова С.В. Теория международных отношений. М.: Издательство Юрайт, 2015.</w:t>
      </w:r>
    </w:p>
    <w:p w14:paraId="03F9CF64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Шестопал Е.Б. Элиты и общество как политические акторы постсоветской России // Социологические исследования. № 5 (385). С. 35–43.</w:t>
      </w:r>
    </w:p>
    <w:p w14:paraId="2195EB7F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Капицын В.М. Миграционная политика: опыт России и зарубежных стран. М.: «ИНФРА-М», 2019.</w:t>
      </w:r>
    </w:p>
    <w:p w14:paraId="0F783B82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Костин А.И. Экополитология и глобалистика. М.: «Аспект-Пресс», 2005.</w:t>
      </w:r>
    </w:p>
    <w:p w14:paraId="128FB1F0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политика в контексте глобальных вызовов современности / под ред. проф. В. И. Якунина. М.: Издательство Московского университета, 2021. </w:t>
      </w:r>
    </w:p>
    <w:p w14:paraId="2DA9F125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Абрамова М. Г. Конституционные новеллы 2020 года в России, или куда дрейфует айсберг суверенитета? // Вестник Московского университета. Серия 12: Политические науки. 2021. № 4. С. 38–56. http://vestnikpolit.ru/articles/article/6424/</w:t>
      </w:r>
    </w:p>
    <w:p w14:paraId="6B94F1AE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Володенков С. В. Одномерное общество 3.0: от Г. Маркузе к цифровому миру XXI века // Диалог со временем. 2020. № 71. С. 49–56. http://dx.doi.org/10.21267/AQUILO.2020.71.63587 https://roii.ru/dialogue/roii-dialogue-71.pdf#page=49</w:t>
      </w:r>
    </w:p>
    <w:p w14:paraId="4C0886DD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Володенков С. В. Интернет-коммуникации в глобальном пространстве современного политического управления: навстречу цифровому обществу. М.: Проспект, 2023. — 416 с.</w:t>
      </w:r>
    </w:p>
    <w:p w14:paraId="7E2AA06D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Вилисов М. В. Энергетические аспекты национальной безопасности России // Актуальные проблемы современной политологии: Сборник статей преподавателей и сотрудников факультета политологии МГУ имени М.В. Ломоносова (К 75-летию Великой Победы) / Под ред. А. Н. Иохима, А. Ю. Шутова. М.: Издательство Московского университета, 2020.</w:t>
      </w:r>
    </w:p>
    <w:p w14:paraId="44597520" w14:textId="77777777" w:rsidR="0004246C" w:rsidRPr="00791802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 xml:space="preserve">Политические трансформации в условиях глобальной нестабильности и неопределенности будущего (по материалам международного экспертного исследования) / В. И. Якунин, С. В. Володенков, В. Э. Багдасарян, М. В. Вилисов // Вестник Московского университета. Серия 12: Политические науки. 2021. № 6. </w:t>
      </w:r>
    </w:p>
    <w:p w14:paraId="36EF2C76" w14:textId="77777777" w:rsidR="0004246C" w:rsidRPr="00062CD6" w:rsidRDefault="0004246C" w:rsidP="0004246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02">
        <w:rPr>
          <w:rFonts w:ascii="Times New Roman" w:hAnsi="Times New Roman" w:cs="Times New Roman"/>
          <w:sz w:val="24"/>
          <w:szCs w:val="24"/>
        </w:rPr>
        <w:t>Теория международных отношени</w:t>
      </w:r>
      <w:r w:rsidRPr="00062CD6">
        <w:rPr>
          <w:rFonts w:ascii="Times New Roman" w:hAnsi="Times New Roman" w:cs="Times New Roman"/>
          <w:sz w:val="24"/>
          <w:szCs w:val="24"/>
        </w:rPr>
        <w:t>й / Под ред. П.А. Цыганкова. М.: Издательство Юрайт, 2023.</w:t>
      </w:r>
    </w:p>
    <w:p w14:paraId="52335493" w14:textId="7E48DDB3" w:rsidR="00062CD6" w:rsidRPr="0004246C" w:rsidRDefault="0004246C" w:rsidP="0004246C">
      <w:pPr>
        <w:pStyle w:val="a3"/>
        <w:numPr>
          <w:ilvl w:val="0"/>
          <w:numId w:val="3"/>
        </w:numPr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CD6">
        <w:rPr>
          <w:rFonts w:ascii="Times New Roman" w:hAnsi="Times New Roman" w:cs="Times New Roman"/>
          <w:sz w:val="24"/>
          <w:szCs w:val="24"/>
        </w:rPr>
        <w:t>Караганов С.А. От не-Запада к Мировому большинству // Россия в глобальной политике. 2022. Т. 20. No. 5. С. 6–18.</w:t>
      </w:r>
    </w:p>
    <w:sectPr w:rsidR="00062CD6" w:rsidRPr="0004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2822D48"/>
    <w:lvl w:ilvl="0" w:tplc="A692A4C4">
      <w:start w:val="1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81029F"/>
    <w:multiLevelType w:val="hybridMultilevel"/>
    <w:tmpl w:val="E05491D4"/>
    <w:lvl w:ilvl="0" w:tplc="0C30D442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C20"/>
    <w:multiLevelType w:val="hybridMultilevel"/>
    <w:tmpl w:val="55AE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14CF"/>
    <w:multiLevelType w:val="hybridMultilevel"/>
    <w:tmpl w:val="B488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5088F"/>
    <w:multiLevelType w:val="hybridMultilevel"/>
    <w:tmpl w:val="6E2A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567F1"/>
    <w:multiLevelType w:val="hybridMultilevel"/>
    <w:tmpl w:val="89B44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3EB0"/>
    <w:multiLevelType w:val="hybridMultilevel"/>
    <w:tmpl w:val="89B4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E"/>
    <w:rsid w:val="000246BF"/>
    <w:rsid w:val="0004246C"/>
    <w:rsid w:val="00050E95"/>
    <w:rsid w:val="000510B9"/>
    <w:rsid w:val="00062CD6"/>
    <w:rsid w:val="000730FB"/>
    <w:rsid w:val="00076080"/>
    <w:rsid w:val="00081396"/>
    <w:rsid w:val="000849BE"/>
    <w:rsid w:val="000959DD"/>
    <w:rsid w:val="000A3282"/>
    <w:rsid w:val="000D3B8F"/>
    <w:rsid w:val="000E4F59"/>
    <w:rsid w:val="00101394"/>
    <w:rsid w:val="0011413E"/>
    <w:rsid w:val="001237FA"/>
    <w:rsid w:val="00131115"/>
    <w:rsid w:val="00160756"/>
    <w:rsid w:val="00174DBA"/>
    <w:rsid w:val="001750E4"/>
    <w:rsid w:val="001B288B"/>
    <w:rsid w:val="001C4D7E"/>
    <w:rsid w:val="001D1B5E"/>
    <w:rsid w:val="002024EB"/>
    <w:rsid w:val="00237D6C"/>
    <w:rsid w:val="00241E70"/>
    <w:rsid w:val="00261364"/>
    <w:rsid w:val="00283957"/>
    <w:rsid w:val="00283FEE"/>
    <w:rsid w:val="00291E54"/>
    <w:rsid w:val="00293847"/>
    <w:rsid w:val="00295F63"/>
    <w:rsid w:val="002A1265"/>
    <w:rsid w:val="002D7E3B"/>
    <w:rsid w:val="002E234C"/>
    <w:rsid w:val="002E2B1C"/>
    <w:rsid w:val="002E3870"/>
    <w:rsid w:val="00320338"/>
    <w:rsid w:val="00333BB6"/>
    <w:rsid w:val="003712F0"/>
    <w:rsid w:val="00374DD0"/>
    <w:rsid w:val="003B2E33"/>
    <w:rsid w:val="003B7067"/>
    <w:rsid w:val="003C0038"/>
    <w:rsid w:val="003C0F96"/>
    <w:rsid w:val="003F0CE1"/>
    <w:rsid w:val="0040784E"/>
    <w:rsid w:val="00416254"/>
    <w:rsid w:val="004278C4"/>
    <w:rsid w:val="00427F98"/>
    <w:rsid w:val="00431F80"/>
    <w:rsid w:val="0043366F"/>
    <w:rsid w:val="004632CB"/>
    <w:rsid w:val="004813F2"/>
    <w:rsid w:val="00483F7F"/>
    <w:rsid w:val="004A1194"/>
    <w:rsid w:val="004B4AA4"/>
    <w:rsid w:val="004C029C"/>
    <w:rsid w:val="004E4768"/>
    <w:rsid w:val="00542E01"/>
    <w:rsid w:val="00550138"/>
    <w:rsid w:val="005D4EED"/>
    <w:rsid w:val="005F7BCC"/>
    <w:rsid w:val="00606E5B"/>
    <w:rsid w:val="00615F31"/>
    <w:rsid w:val="00616317"/>
    <w:rsid w:val="006226A1"/>
    <w:rsid w:val="00644DA6"/>
    <w:rsid w:val="00655B34"/>
    <w:rsid w:val="00657D8C"/>
    <w:rsid w:val="0068057E"/>
    <w:rsid w:val="00681C7A"/>
    <w:rsid w:val="00681EBC"/>
    <w:rsid w:val="0068280A"/>
    <w:rsid w:val="00693BFD"/>
    <w:rsid w:val="006A789C"/>
    <w:rsid w:val="006D3966"/>
    <w:rsid w:val="006D59ED"/>
    <w:rsid w:val="006F28B3"/>
    <w:rsid w:val="006F4DF5"/>
    <w:rsid w:val="006F64AD"/>
    <w:rsid w:val="007218EF"/>
    <w:rsid w:val="00746904"/>
    <w:rsid w:val="00774517"/>
    <w:rsid w:val="0078047A"/>
    <w:rsid w:val="00785445"/>
    <w:rsid w:val="00791802"/>
    <w:rsid w:val="007A7384"/>
    <w:rsid w:val="007B11A9"/>
    <w:rsid w:val="007C05DE"/>
    <w:rsid w:val="007E26EE"/>
    <w:rsid w:val="007E5FFE"/>
    <w:rsid w:val="007E6131"/>
    <w:rsid w:val="008178BA"/>
    <w:rsid w:val="008229C2"/>
    <w:rsid w:val="00871693"/>
    <w:rsid w:val="008724B9"/>
    <w:rsid w:val="00874824"/>
    <w:rsid w:val="00883EF2"/>
    <w:rsid w:val="00893E24"/>
    <w:rsid w:val="008970F0"/>
    <w:rsid w:val="008A49EC"/>
    <w:rsid w:val="008B0E6D"/>
    <w:rsid w:val="008E11C1"/>
    <w:rsid w:val="009045CD"/>
    <w:rsid w:val="00905CF5"/>
    <w:rsid w:val="00922B67"/>
    <w:rsid w:val="00942CC9"/>
    <w:rsid w:val="00960532"/>
    <w:rsid w:val="00966390"/>
    <w:rsid w:val="009717CC"/>
    <w:rsid w:val="00991158"/>
    <w:rsid w:val="009F63BF"/>
    <w:rsid w:val="00A04491"/>
    <w:rsid w:val="00A217A7"/>
    <w:rsid w:val="00A3416C"/>
    <w:rsid w:val="00A4331F"/>
    <w:rsid w:val="00A4654E"/>
    <w:rsid w:val="00A722FB"/>
    <w:rsid w:val="00A7390F"/>
    <w:rsid w:val="00A7564F"/>
    <w:rsid w:val="00AD35E3"/>
    <w:rsid w:val="00AF60D8"/>
    <w:rsid w:val="00B05674"/>
    <w:rsid w:val="00B10F7F"/>
    <w:rsid w:val="00B313F2"/>
    <w:rsid w:val="00B42D4A"/>
    <w:rsid w:val="00B65DA1"/>
    <w:rsid w:val="00B743F8"/>
    <w:rsid w:val="00B84372"/>
    <w:rsid w:val="00B8498D"/>
    <w:rsid w:val="00BC1874"/>
    <w:rsid w:val="00BD3111"/>
    <w:rsid w:val="00BF5838"/>
    <w:rsid w:val="00C038F4"/>
    <w:rsid w:val="00C14BB0"/>
    <w:rsid w:val="00C22815"/>
    <w:rsid w:val="00C3767E"/>
    <w:rsid w:val="00C46240"/>
    <w:rsid w:val="00CB35F6"/>
    <w:rsid w:val="00CB6F36"/>
    <w:rsid w:val="00CC6594"/>
    <w:rsid w:val="00CC7AC4"/>
    <w:rsid w:val="00CE5794"/>
    <w:rsid w:val="00CF3A76"/>
    <w:rsid w:val="00CF7EEA"/>
    <w:rsid w:val="00D0651E"/>
    <w:rsid w:val="00D179B8"/>
    <w:rsid w:val="00D57922"/>
    <w:rsid w:val="00D91B3A"/>
    <w:rsid w:val="00D95F52"/>
    <w:rsid w:val="00DD6616"/>
    <w:rsid w:val="00E04E40"/>
    <w:rsid w:val="00E22291"/>
    <w:rsid w:val="00E825A6"/>
    <w:rsid w:val="00E84AB6"/>
    <w:rsid w:val="00E9505F"/>
    <w:rsid w:val="00E96F85"/>
    <w:rsid w:val="00EA0052"/>
    <w:rsid w:val="00EA3094"/>
    <w:rsid w:val="00EC65E4"/>
    <w:rsid w:val="00F058B9"/>
    <w:rsid w:val="00F10ED3"/>
    <w:rsid w:val="00F13181"/>
    <w:rsid w:val="00F645C5"/>
    <w:rsid w:val="00F972D5"/>
    <w:rsid w:val="00FC0D98"/>
    <w:rsid w:val="00FD52CB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560"/>
  <w15:chartTrackingRefBased/>
  <w15:docId w15:val="{1C537BDE-946E-4ADD-A9ED-52436DB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281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C4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C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smirbooks.ru/books/catalog/sociology/34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35C7-9E2A-44A3-A927-E49D4249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fp</cp:lastModifiedBy>
  <cp:revision>384</cp:revision>
  <dcterms:created xsi:type="dcterms:W3CDTF">2023-03-19T19:09:00Z</dcterms:created>
  <dcterms:modified xsi:type="dcterms:W3CDTF">2024-06-25T09:37:00Z</dcterms:modified>
</cp:coreProperties>
</file>